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4542" w:rsidRPr="00E82757" w:rsidRDefault="00E82757" w:rsidP="00E82757">
      <w:pPr>
        <w:pStyle w:val="Default"/>
        <w:spacing w:after="200"/>
        <w:jc w:val="center"/>
        <w:rPr>
          <w:rFonts w:asciiTheme="minorHAnsi" w:hAnsiTheme="minorHAnsi" w:cstheme="minorHAnsi"/>
          <w:sz w:val="20"/>
          <w:szCs w:val="20"/>
        </w:rPr>
      </w:pPr>
      <w:r>
        <w:rPr>
          <w:rFonts w:asciiTheme="minorHAnsi" w:hAnsiTheme="minorHAnsi" w:cstheme="minorHAnsi"/>
          <w:sz w:val="20"/>
          <w:szCs w:val="20"/>
        </w:rPr>
        <w:t>OBSERVERSHIP</w:t>
      </w:r>
      <w:r w:rsidR="0098099A" w:rsidRPr="00E82757">
        <w:rPr>
          <w:rFonts w:asciiTheme="minorHAnsi" w:hAnsiTheme="minorHAnsi" w:cstheme="minorHAnsi"/>
          <w:sz w:val="20"/>
          <w:szCs w:val="20"/>
        </w:rPr>
        <w:t xml:space="preserve"> AGREEMENT</w:t>
      </w:r>
    </w:p>
    <w:p w:rsidR="00E82757" w:rsidRDefault="00E82757" w:rsidP="00E82757">
      <w:pPr>
        <w:pStyle w:val="Default"/>
        <w:spacing w:after="200"/>
        <w:ind w:left="720" w:right="669"/>
        <w:jc w:val="both"/>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This Agreement is entered into by and between:</w:t>
      </w:r>
    </w:p>
    <w:p w:rsidR="004D4542" w:rsidRPr="00E82757" w:rsidRDefault="0098099A" w:rsidP="00E82757">
      <w:pPr>
        <w:pStyle w:val="Default"/>
        <w:spacing w:after="200"/>
        <w:ind w:left="720" w:right="669"/>
        <w:jc w:val="both"/>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 xml:space="preserve">The UNIVERSITY OF THE PHILIPPINES, the national university of the Philippines, founded under Act No. 1870 and strengthened under Republic Act No. 9500, through its constituent unit, </w:t>
      </w:r>
      <w:r w:rsidRPr="00E82757">
        <w:rPr>
          <w:rFonts w:asciiTheme="minorHAnsi" w:hAnsiTheme="minorHAnsi" w:cstheme="minorHAnsi"/>
          <w:caps/>
          <w:color w:val="000009"/>
          <w:sz w:val="20"/>
          <w:szCs w:val="20"/>
          <w:u w:color="000009"/>
        </w:rPr>
        <w:t>University of the Philippines Manila</w:t>
      </w:r>
      <w:r w:rsidRPr="00E82757">
        <w:rPr>
          <w:rFonts w:asciiTheme="minorHAnsi" w:hAnsiTheme="minorHAnsi" w:cstheme="minorHAnsi"/>
          <w:color w:val="000009"/>
          <w:sz w:val="20"/>
          <w:szCs w:val="20"/>
          <w:u w:color="000009"/>
        </w:rPr>
        <w:t xml:space="preserve">, with office address at the 8th floor Right Central Block Building, Philippine General Hospital, Taft Avenue, Manila, represented by its Chancellor, DR. </w:t>
      </w:r>
      <w:r w:rsidR="005E43AC">
        <w:rPr>
          <w:rFonts w:asciiTheme="minorHAnsi" w:hAnsiTheme="minorHAnsi" w:cstheme="minorHAnsi"/>
          <w:color w:val="000009"/>
          <w:sz w:val="20"/>
          <w:szCs w:val="20"/>
          <w:u w:color="000009"/>
        </w:rPr>
        <w:t>MICHAEL L. TEE</w:t>
      </w:r>
      <w:r w:rsidRPr="00E82757">
        <w:rPr>
          <w:rFonts w:asciiTheme="minorHAnsi" w:hAnsiTheme="minorHAnsi" w:cstheme="minorHAnsi"/>
          <w:color w:val="000009"/>
          <w:sz w:val="20"/>
          <w:szCs w:val="20"/>
          <w:u w:color="000009"/>
        </w:rPr>
        <w:t>, hereinafter referred to as the, “UNIVERSITY” representing the (STATE COLLEGE OR UNIT IN UP MANILA) hereinafter referred to as the “ABBREVIATION OF COLLEGE OR UNIT”;</w:t>
      </w:r>
    </w:p>
    <w:p w:rsidR="004D4542" w:rsidRPr="00E82757" w:rsidRDefault="0098099A" w:rsidP="00E82757">
      <w:pPr>
        <w:pStyle w:val="Default"/>
        <w:spacing w:after="200"/>
        <w:ind w:left="720" w:right="669"/>
        <w:jc w:val="center"/>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-and-</w:t>
      </w:r>
    </w:p>
    <w:p w:rsidR="004D4542" w:rsidRDefault="0098099A" w:rsidP="00E82757">
      <w:pPr>
        <w:pStyle w:val="Default"/>
        <w:spacing w:after="200"/>
        <w:ind w:left="720" w:right="669"/>
        <w:jc w:val="both"/>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[NAME OF CORPORATION</w:t>
      </w:r>
      <w:proofErr w:type="gramStart"/>
      <w:r w:rsidRPr="00E82757">
        <w:rPr>
          <w:rFonts w:asciiTheme="minorHAnsi" w:hAnsiTheme="minorHAnsi" w:cstheme="minorHAnsi"/>
          <w:color w:val="000009"/>
          <w:sz w:val="20"/>
          <w:szCs w:val="20"/>
          <w:u w:color="000009"/>
        </w:rPr>
        <w:t>],a</w:t>
      </w:r>
      <w:proofErr w:type="gramEnd"/>
      <w:r w:rsidRPr="00E82757">
        <w:rPr>
          <w:rFonts w:asciiTheme="minorHAnsi" w:hAnsiTheme="minorHAnsi" w:cstheme="minorHAnsi"/>
          <w:color w:val="000009"/>
          <w:sz w:val="20"/>
          <w:szCs w:val="20"/>
          <w:u w:color="000009"/>
        </w:rPr>
        <w:t xml:space="preserve"> corporation formed and organized under the laws of the Republic of the Philippines, with office address at [COMPLETE OFFICIAL </w:t>
      </w:r>
      <w:r w:rsidRPr="00E82757">
        <w:rPr>
          <w:rFonts w:asciiTheme="minorHAnsi" w:hAnsiTheme="minorHAnsi" w:cstheme="minorHAnsi"/>
          <w:color w:val="000009"/>
          <w:sz w:val="20"/>
          <w:szCs w:val="20"/>
          <w:u w:color="000009"/>
          <w:lang w:val="de-DE"/>
        </w:rPr>
        <w:t>ADDRESS]</w:t>
      </w:r>
      <w:r w:rsidRPr="00E82757">
        <w:rPr>
          <w:rFonts w:asciiTheme="minorHAnsi" w:hAnsiTheme="minorHAnsi" w:cstheme="minorHAnsi"/>
          <w:color w:val="000009"/>
          <w:sz w:val="20"/>
          <w:szCs w:val="20"/>
          <w:u w:color="000009"/>
        </w:rPr>
        <w:t xml:space="preserve"> represented by [TITLE OR POSITION OF REPRESENTATIVE OF CORPORATION] hereinafter referred to as </w:t>
      </w:r>
      <w:r w:rsidR="00E82757">
        <w:rPr>
          <w:rFonts w:asciiTheme="minorHAnsi" w:hAnsiTheme="minorHAnsi" w:cstheme="minorHAnsi"/>
          <w:color w:val="000009"/>
          <w:sz w:val="20"/>
          <w:szCs w:val="20"/>
          <w:u w:color="000009"/>
        </w:rPr>
        <w:t>“HOSPITAL” or “INSTITUTION”</w:t>
      </w:r>
      <w:r w:rsidRPr="00E82757">
        <w:rPr>
          <w:rFonts w:asciiTheme="minorHAnsi" w:hAnsiTheme="minorHAnsi" w:cstheme="minorHAnsi"/>
          <w:color w:val="000009"/>
          <w:sz w:val="20"/>
          <w:szCs w:val="20"/>
          <w:u w:color="000009"/>
        </w:rPr>
        <w:t>]”</w:t>
      </w:r>
    </w:p>
    <w:p w:rsidR="00E82757" w:rsidRDefault="00E82757" w:rsidP="00E82757">
      <w:pPr>
        <w:pStyle w:val="Default"/>
        <w:spacing w:after="200"/>
        <w:ind w:left="720" w:right="669"/>
        <w:jc w:val="center"/>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-and-</w:t>
      </w:r>
    </w:p>
    <w:p w:rsidR="00E82757" w:rsidRPr="00E82757" w:rsidRDefault="00E82757" w:rsidP="00E82757">
      <w:pPr>
        <w:pStyle w:val="Default"/>
        <w:spacing w:after="200"/>
        <w:ind w:left="720" w:right="669"/>
        <w:jc w:val="both"/>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 xml:space="preserve">[NAME OF OBSERVER], [citizenship], [civil status], and a resident of [complete address] and a [status of connection with UP Manila, e.g., student, resident physician, fellow] </w:t>
      </w:r>
    </w:p>
    <w:p w:rsidR="004D4542" w:rsidRPr="00E82757" w:rsidRDefault="0098099A" w:rsidP="00E82757">
      <w:pPr>
        <w:pStyle w:val="Default"/>
        <w:spacing w:after="200"/>
        <w:jc w:val="center"/>
        <w:rPr>
          <w:rFonts w:asciiTheme="minorHAnsi" w:hAnsiTheme="minorHAnsi" w:cstheme="minorHAnsi"/>
          <w:color w:val="000009"/>
          <w:sz w:val="20"/>
          <w:szCs w:val="20"/>
          <w:u w:color="000009"/>
        </w:rPr>
      </w:pPr>
      <w:proofErr w:type="spellStart"/>
      <w:r w:rsidRPr="00E82757">
        <w:rPr>
          <w:rFonts w:asciiTheme="minorHAnsi" w:hAnsiTheme="minorHAnsi" w:cstheme="minorHAnsi"/>
          <w:color w:val="000009"/>
          <w:sz w:val="20"/>
          <w:szCs w:val="20"/>
          <w:u w:color="000009"/>
        </w:rPr>
        <w:t>Witnesseth</w:t>
      </w:r>
      <w:proofErr w:type="spellEnd"/>
      <w:r w:rsidRPr="00E82757">
        <w:rPr>
          <w:rFonts w:asciiTheme="minorHAnsi" w:hAnsiTheme="minorHAnsi" w:cstheme="minorHAnsi"/>
          <w:color w:val="000009"/>
          <w:sz w:val="20"/>
          <w:szCs w:val="20"/>
          <w:u w:color="000009"/>
        </w:rPr>
        <w:t xml:space="preserve"> That:</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lang w:val="de-DE"/>
        </w:rPr>
        <w:tab/>
        <w:t xml:space="preserve">WHEREAS, </w:t>
      </w:r>
      <w:r w:rsidRPr="00E82757">
        <w:rPr>
          <w:rFonts w:asciiTheme="minorHAnsi" w:hAnsiTheme="minorHAnsi" w:cstheme="minorHAnsi"/>
          <w:color w:val="000009"/>
          <w:sz w:val="20"/>
          <w:szCs w:val="20"/>
          <w:u w:color="000009"/>
        </w:rPr>
        <w:t>the University of the Philippines (UNIVERSITY), as the national university of the Republic of the Philippines is a community of scholars dedicated to the search for truth and knowledge;</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t>WHEREAS, UP leads in setting academic standards and initiating innovations in teaching, research and faculty development in philosophy, the arts and humanities, the social sciences, professions and engineering, natural sciences, mathematics, and technology and maintain centers of excellence in such disciplines and professions;</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t xml:space="preserve">WHEREAS, UP serves as a graduate university by providing advanced studies and specialization for scholars, scientists, writers, artist and professionals, </w:t>
      </w:r>
      <w:r w:rsidR="00E82757">
        <w:rPr>
          <w:rFonts w:asciiTheme="minorHAnsi" w:hAnsiTheme="minorHAnsi" w:cstheme="minorHAnsi"/>
          <w:color w:val="000009"/>
          <w:sz w:val="20"/>
          <w:szCs w:val="20"/>
          <w:u w:color="000009"/>
        </w:rPr>
        <w:t>e</w:t>
      </w:r>
      <w:r w:rsidRPr="00E82757">
        <w:rPr>
          <w:rFonts w:asciiTheme="minorHAnsi" w:hAnsiTheme="minorHAnsi" w:cstheme="minorHAnsi"/>
          <w:color w:val="000009"/>
          <w:sz w:val="20"/>
          <w:szCs w:val="20"/>
          <w:u w:color="000009"/>
        </w:rPr>
        <w:t>specially those who serve on the faculty of state and private colleges and universities;</w:t>
      </w:r>
    </w:p>
    <w:p w:rsidR="00737A75" w:rsidRDefault="0098099A" w:rsidP="00737A75">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lang w:val="de-DE"/>
        </w:rPr>
        <w:t xml:space="preserve">WHEREAS, </w:t>
      </w:r>
      <w:r w:rsidRPr="00E82757">
        <w:rPr>
          <w:rFonts w:asciiTheme="minorHAnsi" w:hAnsiTheme="minorHAnsi" w:cstheme="minorHAnsi"/>
          <w:color w:val="000009"/>
          <w:sz w:val="20"/>
          <w:szCs w:val="20"/>
          <w:u w:color="000009"/>
        </w:rPr>
        <w:t>UP provides opportunities for training and learning in leadership, responsible citizenship, and the development of democratic values, institutions and practice through academic and non-academic programs, including sports and the enhancement of nationalism and national identity;</w:t>
      </w:r>
    </w:p>
    <w:p w:rsidR="00737A75" w:rsidRDefault="00737A75" w:rsidP="00737A75">
      <w:pPr>
        <w:pStyle w:val="Default"/>
        <w:spacing w:after="200"/>
        <w:ind w:firstLine="72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WHEREAS, under Section 3 of RA 9500, the University of the Philippines shall provide opportunities for training in leadership, responsible citizenship, and the development of democratic values, institutions and practice through academic and non-academic programs, including sports and the enhancement of nationalism and national identity;</w:t>
      </w:r>
    </w:p>
    <w:p w:rsidR="00737A75" w:rsidRDefault="00737A75" w:rsidP="00737A75">
      <w:pPr>
        <w:pStyle w:val="Default"/>
        <w:spacing w:after="20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ab/>
        <w:t xml:space="preserve">WHEREAS, the HOSPITAL (or INSTITUTION) is duly authorized by law and recognized by the Department of Health, as a teaching and learning institution which is able and willing to provide an </w:t>
      </w:r>
      <w:proofErr w:type="spellStart"/>
      <w:r>
        <w:rPr>
          <w:rFonts w:asciiTheme="minorHAnsi" w:hAnsiTheme="minorHAnsi" w:cstheme="minorHAnsi"/>
          <w:color w:val="000009"/>
          <w:sz w:val="20"/>
          <w:szCs w:val="20"/>
          <w:u w:color="000009"/>
        </w:rPr>
        <w:t>observership</w:t>
      </w:r>
      <w:proofErr w:type="spellEnd"/>
      <w:r>
        <w:rPr>
          <w:rFonts w:asciiTheme="minorHAnsi" w:hAnsiTheme="minorHAnsi" w:cstheme="minorHAnsi"/>
          <w:color w:val="000009"/>
          <w:sz w:val="20"/>
          <w:szCs w:val="20"/>
          <w:u w:color="000009"/>
        </w:rPr>
        <w:t xml:space="preserve"> practicum program for </w:t>
      </w:r>
      <w:r w:rsidRPr="00737A75">
        <w:rPr>
          <w:rFonts w:asciiTheme="minorHAnsi" w:hAnsiTheme="minorHAnsi" w:cstheme="minorHAnsi"/>
          <w:color w:val="000009"/>
          <w:sz w:val="20"/>
          <w:szCs w:val="20"/>
          <w:u w:color="000009"/>
        </w:rPr>
        <w:t>[status of connection with UP Manila, e.g., student, resident physician, fellow</w:t>
      </w:r>
      <w:proofErr w:type="gramStart"/>
      <w:r w:rsidRPr="00737A75">
        <w:rPr>
          <w:rFonts w:asciiTheme="minorHAnsi" w:hAnsiTheme="minorHAnsi" w:cstheme="minorHAnsi"/>
          <w:color w:val="000009"/>
          <w:sz w:val="20"/>
          <w:szCs w:val="20"/>
          <w:u w:color="000009"/>
        </w:rPr>
        <w:t xml:space="preserve">] </w:t>
      </w:r>
      <w:r>
        <w:rPr>
          <w:rFonts w:asciiTheme="minorHAnsi" w:hAnsiTheme="minorHAnsi" w:cstheme="minorHAnsi"/>
          <w:color w:val="000009"/>
          <w:sz w:val="20"/>
          <w:szCs w:val="20"/>
          <w:u w:color="000009"/>
        </w:rPr>
        <w:t>;</w:t>
      </w:r>
      <w:proofErr w:type="gramEnd"/>
    </w:p>
    <w:p w:rsidR="00737A75" w:rsidRPr="00737A75" w:rsidRDefault="00737A75" w:rsidP="00737A75">
      <w:pPr>
        <w:pStyle w:val="Default"/>
        <w:spacing w:after="20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ab/>
        <w:t>WHEREAS (state other relevant WHEREAS clauses);</w:t>
      </w:r>
    </w:p>
    <w:p w:rsidR="00737A75"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lastRenderedPageBreak/>
        <w:tab/>
        <w:t xml:space="preserve">WHEREAS, the [abbreviation of UP Manila college or unit] desires to </w:t>
      </w:r>
      <w:r w:rsidR="00E82757">
        <w:rPr>
          <w:rFonts w:asciiTheme="minorHAnsi" w:hAnsiTheme="minorHAnsi" w:cstheme="minorHAnsi"/>
          <w:color w:val="000009"/>
          <w:sz w:val="20"/>
          <w:szCs w:val="20"/>
          <w:u w:color="000009"/>
        </w:rPr>
        <w:t>rotate one of its [</w:t>
      </w:r>
      <w:r w:rsidR="00E82757" w:rsidRPr="00E82757">
        <w:rPr>
          <w:rFonts w:asciiTheme="minorHAnsi" w:hAnsiTheme="minorHAnsi" w:cstheme="minorHAnsi"/>
          <w:color w:val="000009"/>
          <w:sz w:val="20"/>
          <w:szCs w:val="20"/>
          <w:u w:color="000009"/>
        </w:rPr>
        <w:t xml:space="preserve">[status of connection with UP Manila, e.g., student, resident physician, fellow] </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NOW THEREFORE, the parties in pursuit of the above mandates and objectives hereby agree as follows:</w:t>
      </w:r>
    </w:p>
    <w:p w:rsidR="004D4542" w:rsidRPr="00E82757" w:rsidRDefault="004D4542" w:rsidP="00E82757">
      <w:pPr>
        <w:pStyle w:val="Default"/>
        <w:spacing w:after="200"/>
        <w:rPr>
          <w:rFonts w:asciiTheme="minorHAnsi" w:hAnsiTheme="minorHAnsi" w:cstheme="minorHAnsi"/>
          <w:color w:val="000009"/>
          <w:sz w:val="20"/>
          <w:szCs w:val="20"/>
          <w:u w:color="000009"/>
        </w:rPr>
      </w:pPr>
    </w:p>
    <w:p w:rsidR="004D4542" w:rsidRPr="00E82757" w:rsidRDefault="0098099A" w:rsidP="00E82757">
      <w:pPr>
        <w:pStyle w:val="Default"/>
        <w:numPr>
          <w:ilvl w:val="0"/>
          <w:numId w:val="3"/>
        </w:numPr>
        <w:tabs>
          <w:tab w:val="num" w:pos="360"/>
        </w:tabs>
        <w:spacing w:after="200"/>
        <w:ind w:left="360" w:hanging="36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 xml:space="preserve">OBJECTIVE(S) OF THE MOA (state as many be appropriate) </w:t>
      </w:r>
    </w:p>
    <w:p w:rsidR="004D4542" w:rsidRPr="00E82757" w:rsidRDefault="0098099A" w:rsidP="00E82757">
      <w:pPr>
        <w:pStyle w:val="Default"/>
        <w:numPr>
          <w:ilvl w:val="1"/>
          <w:numId w:val="5"/>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5"/>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5"/>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5"/>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0"/>
          <w:numId w:val="7"/>
        </w:numPr>
        <w:tabs>
          <w:tab w:val="num" w:pos="283"/>
          <w:tab w:val="left" w:pos="360"/>
        </w:tabs>
        <w:spacing w:after="200"/>
        <w:ind w:left="283" w:hanging="283"/>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DUTIES AND RESPONSIBILITIES OF THE UNIVERSITY THROUGH [STATE NAME OF COLLEGE OR UNIT OF UP MANILA] (state as many be appropriate)</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 and,</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0"/>
          <w:numId w:val="7"/>
        </w:numPr>
        <w:tabs>
          <w:tab w:val="num" w:pos="283"/>
          <w:tab w:val="left" w:pos="360"/>
        </w:tabs>
        <w:spacing w:after="200"/>
        <w:ind w:left="283" w:hanging="283"/>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DUTIES AND RESPONSIBILITIES OF THE [NAME/ABBREVIATION OF THE CORPORATION</w:t>
      </w:r>
      <w:r w:rsidR="00737A75">
        <w:rPr>
          <w:rFonts w:asciiTheme="minorHAnsi" w:hAnsiTheme="minorHAnsi" w:cstheme="minorHAnsi"/>
          <w:color w:val="000009"/>
          <w:sz w:val="20"/>
          <w:szCs w:val="20"/>
          <w:u w:color="000009"/>
        </w:rPr>
        <w:t xml:space="preserve"> or “HOSPITAL” or “INSTITUTION”</w:t>
      </w:r>
      <w:r w:rsidRPr="00E82757">
        <w:rPr>
          <w:rFonts w:asciiTheme="minorHAnsi" w:hAnsiTheme="minorHAnsi" w:cstheme="minorHAnsi"/>
          <w:color w:val="000009"/>
          <w:sz w:val="20"/>
          <w:szCs w:val="20"/>
          <w:u w:color="000009"/>
        </w:rPr>
        <w:t>] (state as many be appropriate)</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 and,</w:t>
      </w:r>
    </w:p>
    <w:p w:rsidR="004D4542" w:rsidRDefault="0098099A" w:rsidP="00E82757">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175020" w:rsidRPr="00E82757" w:rsidRDefault="00175020" w:rsidP="00175020">
      <w:pPr>
        <w:pStyle w:val="Default"/>
        <w:numPr>
          <w:ilvl w:val="0"/>
          <w:numId w:val="7"/>
        </w:numPr>
        <w:tabs>
          <w:tab w:val="left" w:pos="360"/>
        </w:tabs>
        <w:spacing w:after="20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 xml:space="preserve">COMMON </w:t>
      </w:r>
      <w:r w:rsidRPr="00E82757">
        <w:rPr>
          <w:rFonts w:asciiTheme="minorHAnsi" w:hAnsiTheme="minorHAnsi" w:cstheme="minorHAnsi"/>
          <w:color w:val="000009"/>
          <w:sz w:val="20"/>
          <w:szCs w:val="20"/>
          <w:u w:color="000009"/>
        </w:rPr>
        <w:t xml:space="preserve">DUTIES AND RESPONSIBILITIES </w:t>
      </w:r>
    </w:p>
    <w:p w:rsidR="00175020" w:rsidRPr="00E82757" w:rsidRDefault="00175020" w:rsidP="00175020">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175020" w:rsidRPr="00E82757" w:rsidRDefault="00175020" w:rsidP="00175020">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175020" w:rsidRPr="00E82757" w:rsidRDefault="00175020" w:rsidP="00175020">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 and,</w:t>
      </w:r>
    </w:p>
    <w:p w:rsidR="00175020" w:rsidRDefault="00175020" w:rsidP="00175020">
      <w:pPr>
        <w:pStyle w:val="Default"/>
        <w:numPr>
          <w:ilvl w:val="1"/>
          <w:numId w:val="7"/>
        </w:numPr>
        <w:tabs>
          <w:tab w:val="num" w:pos="927"/>
        </w:tabs>
        <w:spacing w:after="200"/>
        <w:ind w:left="927" w:hanging="567"/>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To _______________.</w:t>
      </w:r>
    </w:p>
    <w:p w:rsidR="004D4542" w:rsidRPr="00E82757" w:rsidRDefault="0098099A" w:rsidP="00E82757">
      <w:pPr>
        <w:pStyle w:val="Default"/>
        <w:numPr>
          <w:ilvl w:val="0"/>
          <w:numId w:val="7"/>
        </w:numPr>
        <w:tabs>
          <w:tab w:val="num" w:pos="283"/>
          <w:tab w:val="left" w:pos="360"/>
        </w:tabs>
        <w:spacing w:after="200"/>
        <w:ind w:left="283" w:hanging="283"/>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lang w:val="de-DE"/>
        </w:rPr>
        <w:t>CONTRACT DOCUMENTS</w:t>
      </w:r>
      <w:r w:rsidRPr="00E82757">
        <w:rPr>
          <w:rFonts w:asciiTheme="minorHAnsi" w:eastAsia="FreeSerif" w:hAnsiTheme="minorHAnsi" w:cstheme="minorHAnsi"/>
          <w:color w:val="000009"/>
          <w:sz w:val="20"/>
          <w:szCs w:val="20"/>
          <w:u w:color="000009"/>
        </w:rPr>
        <w:t xml:space="preserve"> (include other documents as may be applicable, e.g., budget, time-frame, list of deliverables, schedule of training, etc.)</w:t>
      </w:r>
      <w:r w:rsidR="00737A75">
        <w:rPr>
          <w:rFonts w:asciiTheme="minorHAnsi" w:eastAsia="FreeSerif" w:hAnsiTheme="minorHAnsi" w:cstheme="minorHAnsi"/>
          <w:color w:val="000009"/>
          <w:sz w:val="20"/>
          <w:szCs w:val="20"/>
          <w:u w:color="000009"/>
        </w:rPr>
        <w:t xml:space="preserve"> if there are any. Otherwise, this section ma </w:t>
      </w:r>
    </w:p>
    <w:p w:rsidR="00175020" w:rsidRDefault="0098099A" w:rsidP="00175020">
      <w:pPr>
        <w:pStyle w:val="Default"/>
        <w:numPr>
          <w:ilvl w:val="1"/>
          <w:numId w:val="7"/>
        </w:numPr>
        <w:tabs>
          <w:tab w:val="num" w:pos="927"/>
        </w:tabs>
        <w:spacing w:after="200"/>
        <w:ind w:left="927" w:hanging="567"/>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rPr>
        <w:t xml:space="preserve">The following </w:t>
      </w:r>
      <w:r w:rsidRPr="00E82757">
        <w:rPr>
          <w:rFonts w:asciiTheme="minorHAnsi" w:hAnsiTheme="minorHAnsi" w:cstheme="minorHAnsi"/>
          <w:color w:val="000009"/>
          <w:sz w:val="20"/>
          <w:szCs w:val="20"/>
          <w:u w:color="000009"/>
        </w:rPr>
        <w:t>Contract Documents</w:t>
      </w:r>
      <w:r w:rsidRPr="00E82757">
        <w:rPr>
          <w:rFonts w:asciiTheme="minorHAnsi" w:eastAsia="FreeSerif" w:hAnsiTheme="minorHAnsi" w:cstheme="minorHAnsi"/>
          <w:color w:val="000009"/>
          <w:sz w:val="20"/>
          <w:szCs w:val="20"/>
          <w:u w:color="000009"/>
        </w:rPr>
        <w:t xml:space="preserve"> are incorporated hereto and made integral parts of this Agreement: </w:t>
      </w:r>
    </w:p>
    <w:p w:rsidR="00175020" w:rsidRDefault="0098099A" w:rsidP="00175020">
      <w:pPr>
        <w:pStyle w:val="Default"/>
        <w:numPr>
          <w:ilvl w:val="2"/>
          <w:numId w:val="7"/>
        </w:numPr>
        <w:spacing w:after="200"/>
        <w:ind w:hanging="324"/>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Articles of Incorporation</w:t>
      </w:r>
      <w:r w:rsidR="00C17881" w:rsidRPr="00175020">
        <w:rPr>
          <w:rFonts w:asciiTheme="minorHAnsi" w:eastAsia="FreeSerif" w:hAnsiTheme="minorHAnsi" w:cstheme="minorHAnsi"/>
          <w:color w:val="000009"/>
          <w:sz w:val="20"/>
          <w:szCs w:val="20"/>
          <w:u w:color="000009"/>
        </w:rPr>
        <w:t xml:space="preserve"> of the HOSPITAL or INSTITUTION</w:t>
      </w:r>
      <w:r w:rsidRPr="00175020">
        <w:rPr>
          <w:rFonts w:asciiTheme="minorHAnsi" w:eastAsia="FreeSerif" w:hAnsiTheme="minorHAnsi" w:cstheme="minorHAnsi"/>
          <w:color w:val="000009"/>
          <w:sz w:val="20"/>
          <w:szCs w:val="20"/>
          <w:u w:color="000009"/>
        </w:rPr>
        <w:t xml:space="preserve"> (Annex “A”);</w:t>
      </w:r>
    </w:p>
    <w:p w:rsidR="00175020" w:rsidRDefault="0098099A" w:rsidP="00175020">
      <w:pPr>
        <w:pStyle w:val="Default"/>
        <w:numPr>
          <w:ilvl w:val="2"/>
          <w:numId w:val="7"/>
        </w:numPr>
        <w:spacing w:after="200"/>
        <w:ind w:left="1530" w:hanging="594"/>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lastRenderedPageBreak/>
        <w:t xml:space="preserve">Secretary’s Certificate that the signatory or representative of the </w:t>
      </w:r>
      <w:r w:rsidR="00C17881" w:rsidRPr="00175020">
        <w:rPr>
          <w:rFonts w:asciiTheme="minorHAnsi" w:eastAsia="FreeSerif" w:hAnsiTheme="minorHAnsi" w:cstheme="minorHAnsi"/>
          <w:color w:val="000009"/>
          <w:sz w:val="20"/>
          <w:szCs w:val="20"/>
          <w:u w:color="000009"/>
        </w:rPr>
        <w:t>HOSPITAL or INSTITUTION</w:t>
      </w:r>
      <w:r w:rsidRPr="00175020">
        <w:rPr>
          <w:rFonts w:asciiTheme="minorHAnsi" w:eastAsia="FreeSerif" w:hAnsiTheme="minorHAnsi" w:cstheme="minorHAnsi"/>
          <w:color w:val="000009"/>
          <w:sz w:val="20"/>
          <w:szCs w:val="20"/>
          <w:u w:color="000009"/>
        </w:rPr>
        <w:t xml:space="preserve"> is duly authorized by the corporation to sign and represent the corporation in this </w:t>
      </w:r>
      <w:r w:rsidR="00C17881" w:rsidRPr="00175020">
        <w:rPr>
          <w:rFonts w:asciiTheme="minorHAnsi" w:eastAsia="FreeSerif" w:hAnsiTheme="minorHAnsi" w:cstheme="minorHAnsi"/>
          <w:color w:val="000009"/>
          <w:sz w:val="20"/>
          <w:szCs w:val="20"/>
          <w:u w:color="000009"/>
        </w:rPr>
        <w:t>Agreement</w:t>
      </w:r>
      <w:r w:rsidRPr="00175020">
        <w:rPr>
          <w:rFonts w:asciiTheme="minorHAnsi" w:eastAsia="FreeSerif" w:hAnsiTheme="minorHAnsi" w:cstheme="minorHAnsi"/>
          <w:color w:val="000009"/>
          <w:sz w:val="20"/>
          <w:szCs w:val="20"/>
          <w:u w:color="000009"/>
        </w:rPr>
        <w:t xml:space="preserve"> (Annex “C”);</w:t>
      </w:r>
    </w:p>
    <w:p w:rsidR="00175020" w:rsidRDefault="0098099A" w:rsidP="00175020">
      <w:pPr>
        <w:pStyle w:val="Default"/>
        <w:numPr>
          <w:ilvl w:val="2"/>
          <w:numId w:val="7"/>
        </w:numPr>
        <w:spacing w:after="200"/>
        <w:ind w:left="1530" w:hanging="594"/>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____________________ (Annex “D”</w:t>
      </w:r>
      <w:proofErr w:type="gramStart"/>
      <w:r w:rsidRPr="00175020">
        <w:rPr>
          <w:rFonts w:asciiTheme="minorHAnsi" w:eastAsia="FreeSerif" w:hAnsiTheme="minorHAnsi" w:cstheme="minorHAnsi"/>
          <w:color w:val="000009"/>
          <w:sz w:val="20"/>
          <w:szCs w:val="20"/>
          <w:u w:color="000009"/>
        </w:rPr>
        <w:t>);and</w:t>
      </w:r>
      <w:proofErr w:type="gramEnd"/>
      <w:r w:rsidRPr="00175020">
        <w:rPr>
          <w:rFonts w:asciiTheme="minorHAnsi" w:eastAsia="FreeSerif" w:hAnsiTheme="minorHAnsi" w:cstheme="minorHAnsi"/>
          <w:color w:val="000009"/>
          <w:sz w:val="20"/>
          <w:szCs w:val="20"/>
          <w:u w:color="000009"/>
        </w:rPr>
        <w:t>,</w:t>
      </w:r>
    </w:p>
    <w:p w:rsidR="00C17881" w:rsidRPr="00175020" w:rsidRDefault="0098099A" w:rsidP="00175020">
      <w:pPr>
        <w:pStyle w:val="Default"/>
        <w:numPr>
          <w:ilvl w:val="2"/>
          <w:numId w:val="7"/>
        </w:numPr>
        <w:spacing w:after="200"/>
        <w:ind w:left="1530" w:hanging="594"/>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______________________ (Annex “</w:t>
      </w:r>
      <w:r w:rsidR="00175020">
        <w:rPr>
          <w:rFonts w:asciiTheme="minorHAnsi" w:eastAsia="FreeSerif" w:hAnsiTheme="minorHAnsi" w:cstheme="minorHAnsi"/>
          <w:color w:val="000009"/>
          <w:sz w:val="20"/>
          <w:szCs w:val="20"/>
          <w:u w:color="000009"/>
        </w:rPr>
        <w:t>E</w:t>
      </w:r>
      <w:r w:rsidRPr="00175020">
        <w:rPr>
          <w:rFonts w:asciiTheme="minorHAnsi" w:eastAsia="FreeSerif" w:hAnsiTheme="minorHAnsi" w:cstheme="minorHAnsi"/>
          <w:color w:val="000009"/>
          <w:sz w:val="20"/>
          <w:szCs w:val="20"/>
          <w:u w:color="000009"/>
        </w:rPr>
        <w:t>”); NOTE: incorporate documents as may be necessary.</w:t>
      </w:r>
    </w:p>
    <w:p w:rsidR="00C17881" w:rsidRDefault="00C17881" w:rsidP="00C17881">
      <w:pPr>
        <w:pStyle w:val="Default"/>
        <w:numPr>
          <w:ilvl w:val="1"/>
          <w:numId w:val="7"/>
        </w:numPr>
        <w:tabs>
          <w:tab w:val="num" w:pos="927"/>
        </w:tabs>
        <w:spacing w:after="200"/>
        <w:ind w:left="927" w:hanging="567"/>
        <w:rPr>
          <w:rFonts w:asciiTheme="minorHAnsi" w:eastAsia="FreeSerif" w:hAnsiTheme="minorHAnsi" w:cstheme="minorHAnsi"/>
          <w:color w:val="000009"/>
          <w:sz w:val="20"/>
          <w:szCs w:val="20"/>
          <w:u w:color="000009"/>
        </w:rPr>
      </w:pPr>
      <w:r>
        <w:rPr>
          <w:rFonts w:asciiTheme="minorHAnsi" w:eastAsia="FreeSerif" w:hAnsiTheme="minorHAnsi" w:cstheme="minorHAnsi"/>
          <w:color w:val="000009"/>
          <w:sz w:val="20"/>
          <w:szCs w:val="20"/>
          <w:u w:color="000009"/>
        </w:rPr>
        <w:t>The te</w:t>
      </w:r>
      <w:r w:rsidR="0098099A" w:rsidRPr="00C17881">
        <w:rPr>
          <w:rFonts w:asciiTheme="minorHAnsi" w:eastAsia="FreeSerif" w:hAnsiTheme="minorHAnsi" w:cstheme="minorHAnsi"/>
          <w:color w:val="000009"/>
          <w:sz w:val="20"/>
          <w:szCs w:val="20"/>
          <w:u w:color="000009"/>
        </w:rPr>
        <w:t xml:space="preserve">rms, conditions, stipulations, and warranties under the foregoing Contract Documents are deemed part of this Agreement.   </w:t>
      </w:r>
    </w:p>
    <w:p w:rsidR="00C17881" w:rsidRDefault="0098099A" w:rsidP="00C17881">
      <w:pPr>
        <w:pStyle w:val="Default"/>
        <w:numPr>
          <w:ilvl w:val="1"/>
          <w:numId w:val="7"/>
        </w:numPr>
        <w:tabs>
          <w:tab w:val="num" w:pos="927"/>
        </w:tabs>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In case of doubt or conflict between and among any items or provisions of the Contract Documents and this Agreement, the provisions of this Agreement shall prevail;</w:t>
      </w:r>
    </w:p>
    <w:p w:rsidR="00C17881" w:rsidRDefault="0098099A" w:rsidP="00C17881">
      <w:pPr>
        <w:pStyle w:val="Default"/>
        <w:numPr>
          <w:ilvl w:val="1"/>
          <w:numId w:val="7"/>
        </w:numPr>
        <w:tabs>
          <w:tab w:val="num" w:pos="927"/>
        </w:tabs>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Ambiguities or conflict in the interpretation of the provisions of the Contract Documents and this Agreement shall be mutually discussed and amicably settled by the parties and the same shall be reduced in writing and become an integral part of this Agreement.</w:t>
      </w:r>
    </w:p>
    <w:p w:rsidR="00C17881" w:rsidRDefault="0098099A" w:rsidP="00C17881">
      <w:pPr>
        <w:pStyle w:val="Default"/>
        <w:numPr>
          <w:ilvl w:val="1"/>
          <w:numId w:val="7"/>
        </w:numPr>
        <w:tabs>
          <w:tab w:val="num" w:pos="927"/>
        </w:tabs>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The parties may, in writing, agree to any revision, alteration, or addition to the terms and conditions of this Agreement or the Contract Documents.</w:t>
      </w:r>
    </w:p>
    <w:p w:rsidR="00175020" w:rsidRPr="00175020" w:rsidRDefault="00175020" w:rsidP="00175020">
      <w:pPr>
        <w:pStyle w:val="Default"/>
        <w:numPr>
          <w:ilvl w:val="0"/>
          <w:numId w:val="7"/>
        </w:numPr>
        <w:spacing w:after="200"/>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ENTIRE Agreement and REVISIONS</w:t>
      </w:r>
    </w:p>
    <w:p w:rsidR="00175020" w:rsidRPr="00175020" w:rsidRDefault="00175020" w:rsidP="00175020">
      <w:pPr>
        <w:pStyle w:val="Default"/>
        <w:numPr>
          <w:ilvl w:val="1"/>
          <w:numId w:val="7"/>
        </w:numPr>
        <w:spacing w:after="200"/>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This Agreement including Annexes A and B signed by each of the student-affiliates embodies the entire Agreement of the parties in relation to the transactions stipulated herewith and the subject matter hereof.</w:t>
      </w:r>
    </w:p>
    <w:p w:rsidR="00175020" w:rsidRPr="00175020" w:rsidRDefault="00175020" w:rsidP="00175020">
      <w:pPr>
        <w:pStyle w:val="Default"/>
        <w:numPr>
          <w:ilvl w:val="1"/>
          <w:numId w:val="7"/>
        </w:numPr>
        <w:spacing w:after="200"/>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The parties shall not be bound by, or be liable for, any statement, representation, promise, inducement, or understanding of any kind or nature relating to the said transactions and subject matter which is not set forth or provided for in this Agreement.</w:t>
      </w:r>
    </w:p>
    <w:p w:rsidR="00175020" w:rsidRPr="009726E1" w:rsidRDefault="00175020" w:rsidP="009726E1">
      <w:pPr>
        <w:pStyle w:val="Default"/>
        <w:numPr>
          <w:ilvl w:val="1"/>
          <w:numId w:val="7"/>
        </w:numPr>
        <w:spacing w:after="200"/>
        <w:rPr>
          <w:rFonts w:asciiTheme="minorHAnsi" w:eastAsia="FreeSerif" w:hAnsiTheme="minorHAnsi" w:cstheme="minorHAnsi"/>
          <w:color w:val="000009"/>
          <w:sz w:val="20"/>
          <w:szCs w:val="20"/>
          <w:u w:color="000009"/>
        </w:rPr>
      </w:pPr>
      <w:r w:rsidRPr="00175020">
        <w:rPr>
          <w:rFonts w:asciiTheme="minorHAnsi" w:eastAsia="FreeSerif" w:hAnsiTheme="minorHAnsi" w:cstheme="minorHAnsi"/>
          <w:color w:val="000009"/>
          <w:sz w:val="20"/>
          <w:szCs w:val="20"/>
          <w:u w:color="000009"/>
        </w:rPr>
        <w:t>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C17881" w:rsidRDefault="0098099A" w:rsidP="00C17881">
      <w:pPr>
        <w:pStyle w:val="Default"/>
        <w:numPr>
          <w:ilvl w:val="0"/>
          <w:numId w:val="7"/>
        </w:numPr>
        <w:spacing w:after="200"/>
        <w:ind w:left="283" w:hanging="283"/>
        <w:rPr>
          <w:rFonts w:asciiTheme="minorHAnsi" w:eastAsia="FreeSerif" w:hAnsiTheme="minorHAnsi" w:cstheme="minorHAnsi"/>
          <w:color w:val="000009"/>
          <w:sz w:val="20"/>
          <w:szCs w:val="20"/>
          <w:u w:color="000009"/>
        </w:rPr>
      </w:pPr>
      <w:r w:rsidRPr="00C17881">
        <w:rPr>
          <w:rFonts w:asciiTheme="minorHAnsi" w:hAnsiTheme="minorHAnsi" w:cstheme="minorHAnsi"/>
          <w:color w:val="000009"/>
          <w:sz w:val="20"/>
          <w:szCs w:val="20"/>
          <w:u w:color="000009"/>
        </w:rPr>
        <w:t>PERFORMANCE OF OBLIGATION</w:t>
      </w:r>
    </w:p>
    <w:p w:rsidR="00C17881" w:rsidRDefault="0098099A" w:rsidP="00C17881">
      <w:pPr>
        <w:pStyle w:val="Default"/>
        <w:numPr>
          <w:ilvl w:val="1"/>
          <w:numId w:val="7"/>
        </w:numPr>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The parties shall perform and complete the objectives and purposes for which this Agreement is entered into within the time frame as stipulated in Annex “___” of this Agreement;</w:t>
      </w:r>
    </w:p>
    <w:p w:rsidR="00C17881" w:rsidRDefault="0098099A" w:rsidP="00C17881">
      <w:pPr>
        <w:pStyle w:val="Default"/>
        <w:numPr>
          <w:ilvl w:val="1"/>
          <w:numId w:val="7"/>
        </w:numPr>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Force Majeure is defined as any circumstance beyond the control of the parties, which directly prevent the parties from performing their obligations such as, but not limited to extraordinary weather conditions, fires, earthquakes or other natural calamities, valid work stoppage or suspension, orders of competent authority, civil disorder, war, and other hostilities;</w:t>
      </w:r>
    </w:p>
    <w:p w:rsidR="00C17881" w:rsidRDefault="0098099A" w:rsidP="00C17881">
      <w:pPr>
        <w:pStyle w:val="Default"/>
        <w:numPr>
          <w:ilvl w:val="1"/>
          <w:numId w:val="7"/>
        </w:numPr>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Should there arise any circumstance provided in 5.2 above which affects the performance of its obligations, the party concerned shall notify the other in writing setting forth such facts and circumstances within five (5) days of its occurrence. Should there be need to extend the period of compliance with its obligations, both parties shall agree on a reasonable period within which to comply with the undertaking.</w:t>
      </w:r>
    </w:p>
    <w:p w:rsidR="009726E1" w:rsidRDefault="0098099A" w:rsidP="009726E1">
      <w:pPr>
        <w:pStyle w:val="Default"/>
        <w:numPr>
          <w:ilvl w:val="1"/>
          <w:numId w:val="7"/>
        </w:numPr>
        <w:spacing w:after="200"/>
        <w:ind w:left="927" w:hanging="567"/>
        <w:rPr>
          <w:rFonts w:asciiTheme="minorHAnsi" w:eastAsia="FreeSerif" w:hAnsiTheme="minorHAnsi" w:cstheme="minorHAnsi"/>
          <w:color w:val="000009"/>
          <w:sz w:val="20"/>
          <w:szCs w:val="20"/>
          <w:u w:color="000009"/>
        </w:rPr>
      </w:pPr>
      <w:r w:rsidRPr="00C17881">
        <w:rPr>
          <w:rFonts w:asciiTheme="minorHAnsi" w:eastAsia="FreeSerif" w:hAnsiTheme="minorHAnsi" w:cstheme="minorHAnsi"/>
          <w:color w:val="000009"/>
          <w:sz w:val="20"/>
          <w:szCs w:val="20"/>
          <w:u w:color="000009"/>
        </w:rPr>
        <w:t xml:space="preserve">Upon the occurrence of any circumstance of force majeure, the parties shall endeavor to continue in the performance of its obligations so far as may be reasonably practicable. In such cases, the complying party shall give the other party a written notice of the </w:t>
      </w:r>
      <w:r w:rsidRPr="00C17881">
        <w:rPr>
          <w:rFonts w:asciiTheme="minorHAnsi" w:eastAsia="FreeSerif" w:hAnsiTheme="minorHAnsi" w:cstheme="minorHAnsi"/>
          <w:color w:val="000009"/>
          <w:sz w:val="20"/>
          <w:szCs w:val="20"/>
          <w:u w:color="000009"/>
        </w:rPr>
        <w:lastRenderedPageBreak/>
        <w:t>steps it proposes to take, including any reasonable alternative means for the performance of its obligations.</w:t>
      </w:r>
    </w:p>
    <w:p w:rsidR="009726E1" w:rsidRDefault="0098099A" w:rsidP="009726E1">
      <w:pPr>
        <w:pStyle w:val="Default"/>
        <w:numPr>
          <w:ilvl w:val="0"/>
          <w:numId w:val="7"/>
        </w:numPr>
        <w:spacing w:after="200"/>
        <w:rPr>
          <w:rFonts w:asciiTheme="minorHAnsi" w:eastAsia="FreeSerif" w:hAnsiTheme="minorHAnsi" w:cstheme="minorHAnsi"/>
          <w:color w:val="000009"/>
          <w:sz w:val="20"/>
          <w:szCs w:val="20"/>
          <w:u w:color="000009"/>
        </w:rPr>
      </w:pPr>
      <w:r w:rsidRPr="009726E1">
        <w:rPr>
          <w:rFonts w:asciiTheme="minorHAnsi" w:eastAsia="FreeSerif" w:hAnsiTheme="minorHAnsi" w:cstheme="minorHAnsi"/>
          <w:color w:val="000009"/>
          <w:sz w:val="20"/>
          <w:szCs w:val="20"/>
          <w:u w:color="000009"/>
        </w:rPr>
        <w:t>INDEPENDENCE OF THE PARTIES</w:t>
      </w:r>
    </w:p>
    <w:p w:rsidR="004D4542" w:rsidRPr="009726E1" w:rsidRDefault="0098099A" w:rsidP="009726E1">
      <w:pPr>
        <w:pStyle w:val="Default"/>
        <w:numPr>
          <w:ilvl w:val="1"/>
          <w:numId w:val="7"/>
        </w:numPr>
        <w:spacing w:after="200"/>
        <w:rPr>
          <w:rFonts w:asciiTheme="minorHAnsi" w:eastAsia="FreeSerif" w:hAnsiTheme="minorHAnsi" w:cstheme="minorHAnsi"/>
          <w:color w:val="000009"/>
          <w:sz w:val="20"/>
          <w:szCs w:val="20"/>
          <w:u w:color="000009"/>
        </w:rPr>
      </w:pPr>
      <w:r w:rsidRPr="009726E1">
        <w:rPr>
          <w:rFonts w:asciiTheme="minorHAnsi" w:eastAsia="FreeSerif" w:hAnsiTheme="minorHAnsi" w:cstheme="minorHAnsi"/>
          <w:color w:val="000009"/>
          <w:sz w:val="20"/>
          <w:szCs w:val="20"/>
          <w:u w:color="000009"/>
        </w:rPr>
        <w:t>The parties are independent entities with respect to each other.</w:t>
      </w:r>
    </w:p>
    <w:p w:rsidR="004D4542" w:rsidRPr="00E82757" w:rsidRDefault="0098099A" w:rsidP="009726E1">
      <w:pPr>
        <w:pStyle w:val="Default"/>
        <w:numPr>
          <w:ilvl w:val="1"/>
          <w:numId w:val="7"/>
        </w:numPr>
        <w:spacing w:after="200"/>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rPr>
        <w:t>Nothing in this Agreement shall be construed as creating an employer-employee relationship between the parties and their respective sub-contractors, employees, agents, or workers;</w:t>
      </w:r>
    </w:p>
    <w:p w:rsidR="004D4542" w:rsidRPr="00E82757" w:rsidRDefault="0098099A" w:rsidP="009726E1">
      <w:pPr>
        <w:pStyle w:val="Default"/>
        <w:numPr>
          <w:ilvl w:val="1"/>
          <w:numId w:val="7"/>
        </w:numPr>
        <w:spacing w:after="200"/>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rPr>
        <w:t xml:space="preserve">Nothing in this Agreement shall be construed to place the parties in the relationship of partners, joint venture, fiduciaries or agents.  </w:t>
      </w:r>
    </w:p>
    <w:p w:rsidR="004D4542" w:rsidRPr="00E82757" w:rsidRDefault="0098099A" w:rsidP="009726E1">
      <w:pPr>
        <w:pStyle w:val="Default"/>
        <w:numPr>
          <w:ilvl w:val="1"/>
          <w:numId w:val="7"/>
        </w:numPr>
        <w:spacing w:after="200"/>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rPr>
        <w:t xml:space="preserve">The parties are not granted any right nor any authority to assume or to create an obligation or to bind the other party.  </w:t>
      </w:r>
    </w:p>
    <w:p w:rsidR="009726E1" w:rsidRDefault="0098099A" w:rsidP="009726E1">
      <w:pPr>
        <w:pStyle w:val="Default"/>
        <w:numPr>
          <w:ilvl w:val="1"/>
          <w:numId w:val="7"/>
        </w:numPr>
        <w:spacing w:after="200"/>
        <w:rPr>
          <w:rFonts w:asciiTheme="minorHAnsi" w:eastAsia="FreeSerif" w:hAnsiTheme="minorHAnsi" w:cstheme="minorHAnsi"/>
          <w:color w:val="000009"/>
          <w:sz w:val="20"/>
          <w:szCs w:val="20"/>
          <w:u w:color="000009"/>
        </w:rPr>
      </w:pPr>
      <w:r w:rsidRPr="00E82757">
        <w:rPr>
          <w:rFonts w:asciiTheme="minorHAnsi" w:eastAsia="FreeSerif" w:hAnsiTheme="minorHAnsi" w:cstheme="minorHAnsi"/>
          <w:color w:val="000009"/>
          <w:sz w:val="20"/>
          <w:szCs w:val="20"/>
          <w:u w:color="000009"/>
        </w:rPr>
        <w:t>A party shall not issue any public statements about or on behalf of the other party without the prior written consent of the party in whose behalf such statements are made.</w:t>
      </w:r>
    </w:p>
    <w:p w:rsidR="009726E1" w:rsidRDefault="0098099A" w:rsidP="009726E1">
      <w:pPr>
        <w:pStyle w:val="Default"/>
        <w:numPr>
          <w:ilvl w:val="0"/>
          <w:numId w:val="7"/>
        </w:numPr>
        <w:spacing w:after="200"/>
        <w:rPr>
          <w:rFonts w:asciiTheme="minorHAnsi" w:eastAsia="FreeSerif" w:hAnsiTheme="minorHAnsi" w:cstheme="minorHAnsi"/>
          <w:color w:val="000009"/>
          <w:sz w:val="20"/>
          <w:szCs w:val="20"/>
          <w:u w:color="000009"/>
        </w:rPr>
      </w:pPr>
      <w:r w:rsidRPr="009726E1">
        <w:rPr>
          <w:rFonts w:asciiTheme="minorHAnsi" w:eastAsia="FreeSerif" w:hAnsiTheme="minorHAnsi" w:cstheme="minorHAnsi"/>
          <w:color w:val="000009"/>
          <w:sz w:val="20"/>
          <w:szCs w:val="20"/>
          <w:u w:color="000009"/>
          <w:lang w:val="es-ES_tradnl"/>
        </w:rPr>
        <w:t>PRE</w:t>
      </w:r>
      <w:r w:rsidRPr="009726E1">
        <w:rPr>
          <w:rFonts w:asciiTheme="minorHAnsi" w:eastAsia="FreeSerif" w:hAnsiTheme="minorHAnsi" w:cstheme="minorHAnsi"/>
          <w:color w:val="000009"/>
          <w:sz w:val="20"/>
          <w:szCs w:val="20"/>
          <w:u w:color="000009"/>
        </w:rPr>
        <w:t xml:space="preserve">-TERMINATION &amp; TERMINATION — Within thirty (30) days after termination or pre-termination, cancellation, or rescission of this Agreement, the parties shall settle their respective obligations including the refund of any and all advances </w:t>
      </w:r>
      <w:proofErr w:type="gramStart"/>
      <w:r w:rsidRPr="009726E1">
        <w:rPr>
          <w:rFonts w:asciiTheme="minorHAnsi" w:eastAsia="FreeSerif" w:hAnsiTheme="minorHAnsi" w:cstheme="minorHAnsi"/>
          <w:color w:val="000009"/>
          <w:sz w:val="20"/>
          <w:szCs w:val="20"/>
          <w:u w:color="000009"/>
        </w:rPr>
        <w:t>made  or</w:t>
      </w:r>
      <w:proofErr w:type="gramEnd"/>
      <w:r w:rsidRPr="009726E1">
        <w:rPr>
          <w:rFonts w:asciiTheme="minorHAnsi" w:eastAsia="FreeSerif" w:hAnsiTheme="minorHAnsi" w:cstheme="minorHAnsi"/>
          <w:color w:val="000009"/>
          <w:sz w:val="20"/>
          <w:szCs w:val="20"/>
          <w:u w:color="000009"/>
        </w:rPr>
        <w:t xml:space="preserve"> submission of deliverables, if any, or any correction or addition thereto.</w:t>
      </w:r>
    </w:p>
    <w:p w:rsidR="009726E1" w:rsidRDefault="0098099A" w:rsidP="009726E1">
      <w:pPr>
        <w:pStyle w:val="Default"/>
        <w:numPr>
          <w:ilvl w:val="0"/>
          <w:numId w:val="7"/>
        </w:numPr>
        <w:spacing w:after="200"/>
        <w:rPr>
          <w:rFonts w:asciiTheme="minorHAnsi" w:eastAsia="FreeSerif" w:hAnsiTheme="minorHAnsi" w:cstheme="minorHAnsi"/>
          <w:color w:val="000009"/>
          <w:sz w:val="20"/>
          <w:szCs w:val="20"/>
          <w:u w:color="000009"/>
        </w:rPr>
      </w:pPr>
      <w:r w:rsidRPr="009726E1">
        <w:rPr>
          <w:rFonts w:asciiTheme="minorHAnsi" w:eastAsia="FreeSerif" w:hAnsiTheme="minorHAnsi" w:cstheme="minorHAnsi"/>
          <w:color w:val="000009"/>
          <w:sz w:val="20"/>
          <w:szCs w:val="20"/>
          <w:u w:color="000009"/>
        </w:rPr>
        <w:t>INDEMNIFICATION — The parties shall indemnify, hold free and harmless, and defend at its own expense the other party and its officials, agents, employees, or workers, from and against all suits, claims, demands, and liabilities of any nature or kind, including costs and expenses associated therewith,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by reason of or in connection with the implementation of this Agreement.</w:t>
      </w:r>
    </w:p>
    <w:p w:rsidR="009726E1" w:rsidRDefault="0098099A" w:rsidP="009726E1">
      <w:pPr>
        <w:pStyle w:val="Default"/>
        <w:numPr>
          <w:ilvl w:val="0"/>
          <w:numId w:val="7"/>
        </w:numPr>
        <w:spacing w:after="200"/>
        <w:rPr>
          <w:rFonts w:asciiTheme="minorHAnsi" w:eastAsia="FreeSerif" w:hAnsiTheme="minorHAnsi" w:cstheme="minorHAnsi"/>
          <w:color w:val="000009"/>
          <w:sz w:val="20"/>
          <w:szCs w:val="20"/>
          <w:u w:color="000009"/>
        </w:rPr>
      </w:pPr>
      <w:r w:rsidRPr="009726E1">
        <w:rPr>
          <w:rFonts w:asciiTheme="minorHAnsi" w:hAnsiTheme="minorHAnsi" w:cstheme="minorHAnsi"/>
          <w:color w:val="000009"/>
          <w:sz w:val="20"/>
          <w:szCs w:val="20"/>
          <w:u w:color="000009"/>
        </w:rPr>
        <w:t>PROCEDURE FOR SETTLEMENT</w:t>
      </w:r>
    </w:p>
    <w:p w:rsidR="00E510A1" w:rsidRDefault="0098099A" w:rsidP="00E510A1">
      <w:pPr>
        <w:pStyle w:val="Default"/>
        <w:numPr>
          <w:ilvl w:val="1"/>
          <w:numId w:val="7"/>
        </w:numPr>
        <w:spacing w:after="200"/>
        <w:ind w:left="900" w:hanging="522"/>
        <w:rPr>
          <w:rFonts w:asciiTheme="minorHAnsi" w:eastAsia="FreeSerif" w:hAnsiTheme="minorHAnsi" w:cstheme="minorHAnsi"/>
          <w:color w:val="000009"/>
          <w:sz w:val="20"/>
          <w:szCs w:val="20"/>
          <w:u w:color="000009"/>
        </w:rPr>
      </w:pPr>
      <w:r w:rsidRPr="00E510A1">
        <w:rPr>
          <w:rFonts w:asciiTheme="minorHAnsi" w:eastAsia="FreeSerif" w:hAnsiTheme="minorHAnsi" w:cstheme="minorHAnsi"/>
          <w:color w:val="000009"/>
          <w:sz w:val="20"/>
          <w:szCs w:val="20"/>
          <w:u w:color="000009"/>
        </w:rPr>
        <w:t xml:space="preserve">Should there be a misunderstanding or breach in the terms and conditions of this MOA or in its implementation, the parties shall </w:t>
      </w:r>
      <w:proofErr w:type="spellStart"/>
      <w:r w:rsidRPr="00E510A1">
        <w:rPr>
          <w:rFonts w:asciiTheme="minorHAnsi" w:eastAsia="FreeSerif" w:hAnsiTheme="minorHAnsi" w:cstheme="minorHAnsi"/>
          <w:color w:val="000009"/>
          <w:sz w:val="20"/>
          <w:szCs w:val="20"/>
          <w:u w:color="000009"/>
        </w:rPr>
        <w:t>endeavour</w:t>
      </w:r>
      <w:proofErr w:type="spellEnd"/>
      <w:r w:rsidRPr="00E510A1">
        <w:rPr>
          <w:rFonts w:asciiTheme="minorHAnsi" w:eastAsia="FreeSerif" w:hAnsiTheme="minorHAnsi" w:cstheme="minorHAnsi"/>
          <w:color w:val="000009"/>
          <w:sz w:val="20"/>
          <w:szCs w:val="20"/>
          <w:u w:color="000009"/>
        </w:rPr>
        <w:t xml:space="preserve"> to first communicate and meet together and exert their best efforts to mutually discuss and resolve their concerns in good faith upon such terms as may be mutually agreed upon by the parties;</w:t>
      </w:r>
    </w:p>
    <w:p w:rsidR="00E510A1" w:rsidRDefault="0098099A" w:rsidP="00E510A1">
      <w:pPr>
        <w:pStyle w:val="Default"/>
        <w:numPr>
          <w:ilvl w:val="1"/>
          <w:numId w:val="7"/>
        </w:numPr>
        <w:spacing w:after="200"/>
        <w:ind w:left="900" w:hanging="522"/>
        <w:rPr>
          <w:rFonts w:asciiTheme="minorHAnsi" w:eastAsia="FreeSerif" w:hAnsiTheme="minorHAnsi" w:cstheme="minorHAnsi"/>
          <w:color w:val="000009"/>
          <w:sz w:val="20"/>
          <w:szCs w:val="20"/>
          <w:u w:color="000009"/>
        </w:rPr>
      </w:pPr>
      <w:r w:rsidRPr="00E510A1">
        <w:rPr>
          <w:rFonts w:asciiTheme="minorHAnsi" w:eastAsia="FreeSerif" w:hAnsiTheme="minorHAnsi" w:cstheme="minorHAnsi"/>
          <w:color w:val="000009"/>
          <w:sz w:val="20"/>
          <w:szCs w:val="20"/>
          <w:u w:color="000009"/>
        </w:rPr>
        <w:t xml:space="preserve">Should the parties fail to reach an amicable settlement of their dispute, the same shall be submitted to arbitration, in accordance with Republic Act No. 9285 or the ADR Law of 2004. </w:t>
      </w:r>
    </w:p>
    <w:p w:rsidR="00E510A1" w:rsidRDefault="0098099A" w:rsidP="00E510A1">
      <w:pPr>
        <w:pStyle w:val="Default"/>
        <w:numPr>
          <w:ilvl w:val="1"/>
          <w:numId w:val="7"/>
        </w:numPr>
        <w:spacing w:after="200"/>
        <w:ind w:left="900" w:hanging="522"/>
        <w:rPr>
          <w:rFonts w:asciiTheme="minorHAnsi" w:eastAsia="FreeSerif" w:hAnsiTheme="minorHAnsi" w:cstheme="minorHAnsi"/>
          <w:color w:val="000009"/>
          <w:sz w:val="20"/>
          <w:szCs w:val="20"/>
          <w:u w:color="000009"/>
        </w:rPr>
      </w:pPr>
      <w:r w:rsidRPr="00E510A1">
        <w:rPr>
          <w:rFonts w:asciiTheme="minorHAnsi" w:eastAsia="FreeSerif" w:hAnsiTheme="minorHAnsi" w:cstheme="minorHAnsi"/>
          <w:color w:val="000009"/>
          <w:sz w:val="20"/>
          <w:szCs w:val="20"/>
          <w:u w:color="000009"/>
        </w:rPr>
        <w:t>Should the dispute between the Parties reach the courts of law, the parties agree that the competent courts of the City of Manila shall have exclusive jurisdiction over the same.”</w:t>
      </w:r>
    </w:p>
    <w:p w:rsidR="00E510A1" w:rsidRDefault="0098099A" w:rsidP="00E510A1">
      <w:pPr>
        <w:pStyle w:val="Default"/>
        <w:numPr>
          <w:ilvl w:val="0"/>
          <w:numId w:val="7"/>
        </w:numPr>
        <w:spacing w:after="20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t>COMMUNICATION AND NOTICES</w:t>
      </w:r>
    </w:p>
    <w:p w:rsidR="00E510A1" w:rsidRDefault="0098099A" w:rsidP="00E510A1">
      <w:pPr>
        <w:pStyle w:val="Default"/>
        <w:numPr>
          <w:ilvl w:val="1"/>
          <w:numId w:val="7"/>
        </w:numPr>
        <w:spacing w:after="200"/>
        <w:ind w:left="900" w:hanging="54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t>Form of Notice. - All not</w:t>
      </w:r>
      <w:r w:rsidR="00C17881" w:rsidRPr="00E510A1">
        <w:rPr>
          <w:rFonts w:asciiTheme="minorHAnsi" w:hAnsiTheme="minorHAnsi" w:cstheme="minorHAnsi"/>
          <w:color w:val="000009"/>
          <w:sz w:val="20"/>
          <w:szCs w:val="20"/>
          <w:u w:color="000009"/>
        </w:rPr>
        <w:t xml:space="preserve">ices, requests, claims, demands </w:t>
      </w:r>
      <w:r w:rsidRPr="00E510A1">
        <w:rPr>
          <w:rFonts w:asciiTheme="minorHAnsi" w:hAnsiTheme="minorHAnsi" w:cstheme="minorHAnsi"/>
          <w:color w:val="000009"/>
          <w:sz w:val="20"/>
          <w:szCs w:val="20"/>
          <w:u w:color="000009"/>
        </w:rPr>
        <w:t xml:space="preserve">and other </w:t>
      </w:r>
      <w:proofErr w:type="gramStart"/>
      <w:r w:rsidRPr="00E510A1">
        <w:rPr>
          <w:rFonts w:asciiTheme="minorHAnsi" w:hAnsiTheme="minorHAnsi" w:cstheme="minorHAnsi"/>
          <w:color w:val="000009"/>
          <w:sz w:val="20"/>
          <w:szCs w:val="20"/>
          <w:u w:color="000009"/>
        </w:rPr>
        <w:t>communications  between</w:t>
      </w:r>
      <w:proofErr w:type="gramEnd"/>
      <w:r w:rsidRPr="00E510A1">
        <w:rPr>
          <w:rFonts w:asciiTheme="minorHAnsi" w:hAnsiTheme="minorHAnsi" w:cstheme="minorHAnsi"/>
          <w:color w:val="000009"/>
          <w:sz w:val="20"/>
          <w:szCs w:val="20"/>
          <w:u w:color="000009"/>
        </w:rPr>
        <w:t xml:space="preserve"> the parties shall be in writing.</w:t>
      </w:r>
    </w:p>
    <w:p w:rsidR="00E510A1" w:rsidRDefault="0098099A" w:rsidP="00E510A1">
      <w:pPr>
        <w:pStyle w:val="Default"/>
        <w:numPr>
          <w:ilvl w:val="1"/>
          <w:numId w:val="7"/>
        </w:numPr>
        <w:spacing w:after="200"/>
        <w:ind w:left="900" w:hanging="54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Method of Notice. -  All notices shall be </w:t>
      </w:r>
      <w:proofErr w:type="gramStart"/>
      <w:r w:rsidRPr="00E510A1">
        <w:rPr>
          <w:rFonts w:asciiTheme="minorHAnsi" w:hAnsiTheme="minorHAnsi" w:cstheme="minorHAnsi"/>
          <w:color w:val="000009"/>
          <w:sz w:val="20"/>
          <w:szCs w:val="20"/>
          <w:u w:color="000009"/>
        </w:rPr>
        <w:t>given  (</w:t>
      </w:r>
      <w:proofErr w:type="spellStart"/>
      <w:proofErr w:type="gramEnd"/>
      <w:r w:rsidRPr="00E510A1">
        <w:rPr>
          <w:rFonts w:asciiTheme="minorHAnsi" w:hAnsiTheme="minorHAnsi" w:cstheme="minorHAnsi"/>
          <w:color w:val="000009"/>
          <w:sz w:val="20"/>
          <w:szCs w:val="20"/>
          <w:u w:color="000009"/>
        </w:rPr>
        <w:t>i</w:t>
      </w:r>
      <w:proofErr w:type="spellEnd"/>
      <w:r w:rsidRPr="00E510A1">
        <w:rPr>
          <w:rFonts w:asciiTheme="minorHAnsi" w:hAnsiTheme="minorHAnsi" w:cstheme="minorHAnsi"/>
          <w:color w:val="000009"/>
          <w:sz w:val="20"/>
          <w:szCs w:val="20"/>
          <w:u w:color="000009"/>
        </w:rPr>
        <w:t xml:space="preserve">)  by delivery in  person (ii)  by a nationally  recognized  courier services, or by, (iii) by first class,  registered  or certified mail, postage  prepaid. </w:t>
      </w:r>
    </w:p>
    <w:p w:rsidR="00E510A1" w:rsidRDefault="0098099A" w:rsidP="00E510A1">
      <w:pPr>
        <w:pStyle w:val="Default"/>
        <w:numPr>
          <w:ilvl w:val="1"/>
          <w:numId w:val="7"/>
        </w:numPr>
        <w:spacing w:after="200"/>
        <w:ind w:left="900" w:hanging="54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lastRenderedPageBreak/>
        <w:t>Receipt of Notice.  - All notices shall be effective (</w:t>
      </w:r>
      <w:proofErr w:type="spellStart"/>
      <w:r w:rsidRPr="00E510A1">
        <w:rPr>
          <w:rFonts w:asciiTheme="minorHAnsi" w:hAnsiTheme="minorHAnsi" w:cstheme="minorHAnsi"/>
          <w:color w:val="000009"/>
          <w:sz w:val="20"/>
          <w:szCs w:val="20"/>
          <w:u w:color="000009"/>
        </w:rPr>
        <w:t>i</w:t>
      </w:r>
      <w:proofErr w:type="spellEnd"/>
      <w:r w:rsidRPr="00E510A1">
        <w:rPr>
          <w:rFonts w:asciiTheme="minorHAnsi" w:hAnsiTheme="minorHAnsi" w:cstheme="minorHAnsi"/>
          <w:color w:val="000009"/>
          <w:sz w:val="20"/>
          <w:szCs w:val="20"/>
          <w:u w:color="000009"/>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Agreement. </w:t>
      </w:r>
    </w:p>
    <w:p w:rsidR="00E510A1" w:rsidRDefault="0098099A" w:rsidP="00E510A1">
      <w:pPr>
        <w:pStyle w:val="Default"/>
        <w:numPr>
          <w:ilvl w:val="1"/>
          <w:numId w:val="7"/>
        </w:numPr>
        <w:spacing w:after="200"/>
        <w:ind w:left="900" w:hanging="54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Refusal of Delivery. - </w:t>
      </w:r>
      <w:proofErr w:type="gramStart"/>
      <w:r w:rsidRPr="00E510A1">
        <w:rPr>
          <w:rFonts w:asciiTheme="minorHAnsi" w:hAnsiTheme="minorHAnsi" w:cstheme="minorHAnsi"/>
          <w:color w:val="000009"/>
          <w:sz w:val="20"/>
          <w:szCs w:val="20"/>
          <w:u w:color="000009"/>
        </w:rPr>
        <w:t>Rejection  or</w:t>
      </w:r>
      <w:proofErr w:type="gramEnd"/>
      <w:r w:rsidRPr="00E510A1">
        <w:rPr>
          <w:rFonts w:asciiTheme="minorHAnsi" w:hAnsiTheme="minorHAnsi" w:cstheme="minorHAnsi"/>
          <w:color w:val="000009"/>
          <w:sz w:val="20"/>
          <w:szCs w:val="20"/>
          <w:u w:color="000009"/>
        </w:rPr>
        <w:t xml:space="preserve"> other  refusal  to accept or the inability to deliver  because  of changed  address  of which no notice  was given  shall be deemed  to be receipt  of the notice  as of the date of such rejection,  refusal or inability  to deliver.  </w:t>
      </w:r>
    </w:p>
    <w:p w:rsidR="004D4542" w:rsidRPr="00E510A1" w:rsidRDefault="0098099A" w:rsidP="00E510A1">
      <w:pPr>
        <w:pStyle w:val="Default"/>
        <w:numPr>
          <w:ilvl w:val="1"/>
          <w:numId w:val="7"/>
        </w:numPr>
        <w:spacing w:after="200"/>
        <w:ind w:left="900" w:hanging="540"/>
        <w:rPr>
          <w:rFonts w:asciiTheme="minorHAnsi" w:eastAsia="FreeSerif"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Parties to notify. -  All notices, requests, claims, </w:t>
      </w:r>
      <w:proofErr w:type="gramStart"/>
      <w:r w:rsidRPr="00E510A1">
        <w:rPr>
          <w:rFonts w:asciiTheme="minorHAnsi" w:hAnsiTheme="minorHAnsi" w:cstheme="minorHAnsi"/>
          <w:color w:val="000009"/>
          <w:sz w:val="20"/>
          <w:szCs w:val="20"/>
          <w:u w:color="000009"/>
        </w:rPr>
        <w:t>demand  and</w:t>
      </w:r>
      <w:proofErr w:type="gramEnd"/>
      <w:r w:rsidRPr="00E510A1">
        <w:rPr>
          <w:rFonts w:asciiTheme="minorHAnsi" w:hAnsiTheme="minorHAnsi" w:cstheme="minorHAnsi"/>
          <w:color w:val="000009"/>
          <w:sz w:val="20"/>
          <w:szCs w:val="20"/>
          <w:u w:color="000009"/>
        </w:rPr>
        <w:t xml:space="preserve"> other  communications  shall only be valid, effective and binding if  received  by the  following  addresses and only in the addresses indicated below:  </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For UP Manila:</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 xml:space="preserve">DR. </w:t>
      </w:r>
      <w:r w:rsidR="00434BD3">
        <w:rPr>
          <w:rFonts w:asciiTheme="minorHAnsi" w:hAnsiTheme="minorHAnsi" w:cstheme="minorHAnsi"/>
          <w:color w:val="000009"/>
          <w:sz w:val="20"/>
          <w:szCs w:val="20"/>
          <w:u w:color="000009"/>
        </w:rPr>
        <w:t>MICHAEL L. TEE</w:t>
      </w:r>
    </w:p>
    <w:p w:rsidR="004D4542" w:rsidRPr="00E82757" w:rsidRDefault="00434BD3" w:rsidP="00E82757">
      <w:pPr>
        <w:pStyle w:val="Default"/>
        <w:spacing w:after="200"/>
        <w:ind w:left="144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 xml:space="preserve">Professor and </w:t>
      </w:r>
      <w:r w:rsidR="0098099A" w:rsidRPr="00E82757">
        <w:rPr>
          <w:rFonts w:asciiTheme="minorHAnsi" w:hAnsiTheme="minorHAnsi" w:cstheme="minorHAnsi"/>
          <w:color w:val="000009"/>
          <w:sz w:val="20"/>
          <w:szCs w:val="20"/>
          <w:u w:color="000009"/>
        </w:rPr>
        <w:t>Chancellor, UP Manila</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8/F RCB, Philippine General Hospital</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Taft Avenue, Manila</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Email address: upm-oc@up.edu.ph</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Telephone number: ___________________</w:t>
      </w:r>
    </w:p>
    <w:p w:rsidR="004D4542" w:rsidRPr="00E82757" w:rsidRDefault="004D4542" w:rsidP="00E82757">
      <w:pPr>
        <w:pStyle w:val="Default"/>
        <w:spacing w:after="200"/>
        <w:ind w:left="1440"/>
        <w:rPr>
          <w:rFonts w:asciiTheme="minorHAnsi" w:hAnsiTheme="minorHAnsi" w:cstheme="minorHAnsi"/>
          <w:color w:val="000009"/>
          <w:sz w:val="20"/>
          <w:szCs w:val="20"/>
          <w:u w:color="000009"/>
        </w:rPr>
      </w:pP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[NAME OF HEAD OF OFFICE/REPRESENTATIVE]</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[Position/Title]</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[Complete address]</w:t>
      </w:r>
    </w:p>
    <w:p w:rsidR="004D4542" w:rsidRPr="00E82757" w:rsidRDefault="0098099A" w:rsidP="00E82757">
      <w:pPr>
        <w:pStyle w:val="Default"/>
        <w:spacing w:after="200"/>
        <w:ind w:left="144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Email address: ______________________</w:t>
      </w:r>
    </w:p>
    <w:p w:rsidR="004D4542" w:rsidRPr="00E82757" w:rsidRDefault="0098099A" w:rsidP="00E82757">
      <w:pPr>
        <w:pStyle w:val="Default"/>
        <w:spacing w:after="200"/>
        <w:ind w:left="1440"/>
        <w:rPr>
          <w:rFonts w:asciiTheme="minorHAnsi" w:hAnsiTheme="minorHAnsi" w:cstheme="minorHAnsi"/>
          <w:sz w:val="20"/>
          <w:szCs w:val="20"/>
          <w:u w:color="000009"/>
        </w:rPr>
      </w:pPr>
      <w:r w:rsidRPr="00E82757">
        <w:rPr>
          <w:rFonts w:asciiTheme="minorHAnsi" w:hAnsiTheme="minorHAnsi" w:cstheme="minorHAnsi"/>
          <w:color w:val="000009"/>
          <w:sz w:val="20"/>
          <w:szCs w:val="20"/>
          <w:u w:color="000009"/>
        </w:rPr>
        <w:t>Telephone number: ___________________</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All notices shall be deemed received after these are received by the parties or by their agents or representatives in any location or by persons residing in the offices above.</w:t>
      </w:r>
    </w:p>
    <w:p w:rsidR="00E510A1" w:rsidRDefault="009726E1"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CONFIDENTIALITY</w:t>
      </w:r>
      <w:r w:rsidRPr="00E510A1">
        <w:rPr>
          <w:rFonts w:asciiTheme="minorHAnsi" w:hAnsiTheme="minorHAnsi" w:cstheme="minorHAnsi"/>
          <w:color w:val="000009"/>
          <w:sz w:val="20"/>
          <w:szCs w:val="20"/>
        </w:rPr>
        <w:t xml:space="preserve"> </w:t>
      </w:r>
    </w:p>
    <w:p w:rsidR="00E510A1" w:rsidRDefault="009726E1"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The parties and the students-affiliates shall hold in trust and confidence, and not disclose to third parties or use for any purposes other than the performance of this Agreement any confidential information in whatever form that are:</w:t>
      </w:r>
    </w:p>
    <w:p w:rsidR="00E510A1" w:rsidRDefault="009726E1" w:rsidP="00E510A1">
      <w:pPr>
        <w:pStyle w:val="Default"/>
        <w:numPr>
          <w:ilvl w:val="2"/>
          <w:numId w:val="7"/>
        </w:numPr>
        <w:spacing w:after="200"/>
        <w:ind w:left="1440" w:hanging="720"/>
        <w:rPr>
          <w:rFonts w:asciiTheme="minorHAnsi" w:hAnsiTheme="minorHAnsi" w:cstheme="minorHAnsi"/>
          <w:color w:val="000009"/>
          <w:sz w:val="20"/>
          <w:szCs w:val="20"/>
          <w:u w:color="000009"/>
        </w:rPr>
      </w:pPr>
      <w:r w:rsidRPr="00E510A1">
        <w:rPr>
          <w:rFonts w:asciiTheme="minorHAnsi" w:eastAsia="FreeSerif" w:hAnsiTheme="minorHAnsi" w:cstheme="minorHAnsi"/>
          <w:color w:val="000009"/>
          <w:sz w:val="20"/>
          <w:szCs w:val="20"/>
          <w:u w:color="000009"/>
        </w:rPr>
        <w:t>proprietary</w:t>
      </w:r>
      <w:r w:rsidRPr="00E510A1">
        <w:rPr>
          <w:rFonts w:asciiTheme="minorHAnsi" w:hAnsiTheme="minorHAnsi" w:cstheme="minorHAnsi"/>
          <w:color w:val="000009"/>
          <w:sz w:val="20"/>
          <w:szCs w:val="20"/>
        </w:rPr>
        <w:t xml:space="preserve"> information which </w:t>
      </w:r>
      <w:proofErr w:type="gramStart"/>
      <w:r w:rsidRPr="00E510A1">
        <w:rPr>
          <w:rFonts w:asciiTheme="minorHAnsi" w:hAnsiTheme="minorHAnsi" w:cstheme="minorHAnsi"/>
          <w:color w:val="000009"/>
          <w:sz w:val="20"/>
          <w:szCs w:val="20"/>
        </w:rPr>
        <w:t>include</w:t>
      </w:r>
      <w:proofErr w:type="gramEnd"/>
      <w:r w:rsidRPr="00E510A1">
        <w:rPr>
          <w:rFonts w:asciiTheme="minorHAnsi" w:hAnsiTheme="minorHAnsi" w:cstheme="minorHAnsi"/>
          <w:color w:val="000009"/>
          <w:sz w:val="20"/>
          <w:szCs w:val="20"/>
        </w:rPr>
        <w:t xml:space="preserve"> but are not limited to technical information and processes, trade secrets, personnel and client information, as well as certain knowledge concerning the business affairs of the party;</w:t>
      </w:r>
    </w:p>
    <w:p w:rsidR="00E510A1" w:rsidRDefault="009726E1" w:rsidP="00E510A1">
      <w:pPr>
        <w:pStyle w:val="Default"/>
        <w:numPr>
          <w:ilvl w:val="2"/>
          <w:numId w:val="7"/>
        </w:numPr>
        <w:spacing w:after="200"/>
        <w:ind w:left="1440" w:hanging="72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intellectual property and rights as defined under this Agreement and R.A. 8293; and,</w:t>
      </w:r>
    </w:p>
    <w:p w:rsidR="00E510A1" w:rsidRDefault="009726E1" w:rsidP="00E510A1">
      <w:pPr>
        <w:pStyle w:val="Default"/>
        <w:numPr>
          <w:ilvl w:val="2"/>
          <w:numId w:val="7"/>
        </w:numPr>
        <w:spacing w:after="200"/>
        <w:ind w:left="1440" w:hanging="72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received, disclosed to the party/</w:t>
      </w:r>
      <w:proofErr w:type="spellStart"/>
      <w:r w:rsidRPr="00E510A1">
        <w:rPr>
          <w:rFonts w:asciiTheme="minorHAnsi" w:hAnsiTheme="minorHAnsi" w:cstheme="minorHAnsi"/>
          <w:color w:val="000009"/>
          <w:sz w:val="20"/>
          <w:szCs w:val="20"/>
        </w:rPr>
        <w:t>ies</w:t>
      </w:r>
      <w:proofErr w:type="spellEnd"/>
      <w:r w:rsidRPr="00E510A1">
        <w:rPr>
          <w:rFonts w:asciiTheme="minorHAnsi" w:hAnsiTheme="minorHAnsi" w:cstheme="minorHAnsi"/>
          <w:color w:val="000009"/>
          <w:sz w:val="20"/>
          <w:szCs w:val="20"/>
        </w:rPr>
        <w:t xml:space="preserve"> as confidential, or have come into the knowledge of the parties in the course of the implementation of this Agreement.</w:t>
      </w:r>
    </w:p>
    <w:p w:rsidR="00E510A1" w:rsidRDefault="009726E1" w:rsidP="00E510A1">
      <w:pPr>
        <w:pStyle w:val="Default"/>
        <w:numPr>
          <w:ilvl w:val="1"/>
          <w:numId w:val="7"/>
        </w:numPr>
        <w:spacing w:after="200"/>
        <w:ind w:left="990" w:hanging="63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lastRenderedPageBreak/>
        <w:t xml:space="preserve">The Parties and the </w:t>
      </w:r>
      <w:r w:rsidR="00E510A1" w:rsidRPr="00E510A1">
        <w:rPr>
          <w:rFonts w:asciiTheme="minorHAnsi" w:hAnsiTheme="minorHAnsi" w:cstheme="minorHAnsi"/>
          <w:color w:val="000009"/>
          <w:sz w:val="20"/>
          <w:szCs w:val="20"/>
        </w:rPr>
        <w:t>[student/resident/fellow/researcher]</w:t>
      </w:r>
      <w:r w:rsidRPr="00E510A1">
        <w:rPr>
          <w:rFonts w:asciiTheme="minorHAnsi" w:hAnsiTheme="minorHAnsi" w:cstheme="minorHAnsi"/>
          <w:color w:val="000009"/>
          <w:sz w:val="20"/>
          <w:szCs w:val="20"/>
        </w:rPr>
        <w:t xml:space="preserve"> agree to treat with utmost confidentiality all information, communication and materials in whatever form disclosed by the parties to each other or to the students-affiliates in relation to the Agreement; </w:t>
      </w:r>
    </w:p>
    <w:p w:rsidR="00E510A1" w:rsidRDefault="009726E1" w:rsidP="00E510A1">
      <w:pPr>
        <w:pStyle w:val="Default"/>
        <w:numPr>
          <w:ilvl w:val="1"/>
          <w:numId w:val="7"/>
        </w:numPr>
        <w:spacing w:after="200"/>
        <w:ind w:left="990" w:hanging="63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 xml:space="preserve">DATA PRIVACY ACT requirements - the parties and the students-affiliates including their officials, personnel and agents who are involved in the implementation of this Agreement shall comply with and are properly oriented and trained with its legal obligations under the Data Privacy Act of 2012 including its implementing rules and regulations;         </w:t>
      </w:r>
    </w:p>
    <w:p w:rsidR="00E510A1" w:rsidRDefault="009726E1" w:rsidP="00E510A1">
      <w:pPr>
        <w:pStyle w:val="Default"/>
        <w:numPr>
          <w:ilvl w:val="1"/>
          <w:numId w:val="7"/>
        </w:numPr>
        <w:spacing w:after="200"/>
        <w:ind w:left="990" w:hanging="63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The conditions and stipulations under this Article on Confidentiality shall survive even after termination of this Agreement.</w:t>
      </w:r>
    </w:p>
    <w:p w:rsidR="00E510A1" w:rsidRDefault="009726E1"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rPr>
        <w:t xml:space="preserve">LIMITATIONS ON THE USE OF INFORMATION </w:t>
      </w:r>
      <w:r w:rsidR="00E510A1">
        <w:rPr>
          <w:rFonts w:asciiTheme="minorHAnsi" w:hAnsiTheme="minorHAnsi" w:cstheme="minorHAnsi"/>
          <w:color w:val="000009"/>
          <w:sz w:val="20"/>
          <w:szCs w:val="20"/>
          <w:u w:color="000009"/>
        </w:rPr>
        <w:t xml:space="preserve">- </w:t>
      </w:r>
      <w:r w:rsidRPr="00E510A1">
        <w:rPr>
          <w:rFonts w:asciiTheme="minorHAnsi" w:hAnsiTheme="minorHAnsi" w:cstheme="minorHAnsi"/>
          <w:color w:val="000009"/>
          <w:sz w:val="20"/>
          <w:szCs w:val="20"/>
        </w:rPr>
        <w:t>This Agreement shall not be construed as creating, conveying, transferring, granting or conferring upon the other party any rights or authority in or to the information contained in documents and materials shared for the purpose of this Agreement or in the course of implementing the provisions therein.</w:t>
      </w:r>
    </w:p>
    <w:p w:rsidR="00E510A1" w:rsidRDefault="00E510A1" w:rsidP="00E510A1">
      <w:pPr>
        <w:pStyle w:val="Default"/>
        <w:numPr>
          <w:ilvl w:val="0"/>
          <w:numId w:val="7"/>
        </w:numPr>
        <w:spacing w:after="200"/>
        <w:rPr>
          <w:rFonts w:asciiTheme="minorHAnsi" w:hAnsiTheme="minorHAnsi" w:cstheme="minorHAnsi"/>
          <w:color w:val="000009"/>
          <w:sz w:val="20"/>
          <w:szCs w:val="20"/>
          <w:u w:color="000009"/>
        </w:rPr>
      </w:pPr>
      <w:r>
        <w:rPr>
          <w:rFonts w:asciiTheme="minorHAnsi" w:hAnsiTheme="minorHAnsi" w:cstheme="minorHAnsi"/>
          <w:caps/>
          <w:color w:val="000009"/>
          <w:sz w:val="20"/>
          <w:szCs w:val="20"/>
          <w:u w:color="000009"/>
        </w:rPr>
        <w:t>I</w:t>
      </w:r>
      <w:r w:rsidR="0098099A" w:rsidRPr="00E510A1">
        <w:rPr>
          <w:rFonts w:asciiTheme="minorHAnsi" w:hAnsiTheme="minorHAnsi" w:cstheme="minorHAnsi"/>
          <w:caps/>
          <w:color w:val="000009"/>
          <w:sz w:val="20"/>
          <w:szCs w:val="20"/>
          <w:u w:color="000009"/>
        </w:rPr>
        <w:t>ntellectual Property Rights</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All intellectual properties owned by the parties prior to</w:t>
      </w:r>
      <w:r w:rsidR="00C17881" w:rsidRPr="00E510A1">
        <w:rPr>
          <w:rFonts w:asciiTheme="minorHAnsi" w:hAnsiTheme="minorHAnsi" w:cstheme="minorHAnsi"/>
          <w:color w:val="000009"/>
          <w:sz w:val="20"/>
          <w:szCs w:val="20"/>
          <w:u w:color="000009"/>
        </w:rPr>
        <w:t xml:space="preserve"> the effectivity of this Agreement </w:t>
      </w:r>
      <w:r w:rsidRPr="00E510A1">
        <w:rPr>
          <w:rFonts w:asciiTheme="minorHAnsi" w:hAnsiTheme="minorHAnsi" w:cstheme="minorHAnsi"/>
          <w:color w:val="000009"/>
          <w:sz w:val="20"/>
          <w:szCs w:val="20"/>
          <w:u w:color="000009"/>
        </w:rPr>
        <w:t>shall belong to the owner</w:t>
      </w:r>
      <w:r w:rsidR="00C17881" w:rsidRPr="00E510A1">
        <w:rPr>
          <w:rFonts w:asciiTheme="minorHAnsi" w:hAnsiTheme="minorHAnsi" w:cstheme="minorHAnsi"/>
          <w:color w:val="000009"/>
          <w:sz w:val="20"/>
          <w:szCs w:val="20"/>
          <w:u w:color="000009"/>
        </w:rPr>
        <w:t xml:space="preserve"> and shall not, by reason of this Agreement</w:t>
      </w:r>
      <w:r w:rsidRPr="00E510A1">
        <w:rPr>
          <w:rFonts w:asciiTheme="minorHAnsi" w:hAnsiTheme="minorHAnsi" w:cstheme="minorHAnsi"/>
          <w:color w:val="000009"/>
          <w:sz w:val="20"/>
          <w:szCs w:val="20"/>
          <w:u w:color="000009"/>
        </w:rPr>
        <w:t>, make the other party an owner thereof;</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Intellectual properties </w:t>
      </w:r>
      <w:r w:rsidR="00C17881" w:rsidRPr="00E510A1">
        <w:rPr>
          <w:rFonts w:asciiTheme="minorHAnsi" w:hAnsiTheme="minorHAnsi" w:cstheme="minorHAnsi"/>
          <w:color w:val="000009"/>
          <w:sz w:val="20"/>
          <w:szCs w:val="20"/>
          <w:u w:color="000009"/>
        </w:rPr>
        <w:t xml:space="preserve">that may </w:t>
      </w:r>
      <w:r w:rsidRPr="00E510A1">
        <w:rPr>
          <w:rFonts w:asciiTheme="minorHAnsi" w:hAnsiTheme="minorHAnsi" w:cstheme="minorHAnsi"/>
          <w:color w:val="000009"/>
          <w:sz w:val="20"/>
          <w:szCs w:val="20"/>
          <w:u w:color="000009"/>
        </w:rPr>
        <w:t>result</w:t>
      </w:r>
      <w:r w:rsidR="00C17881" w:rsidRPr="00E510A1">
        <w:rPr>
          <w:rFonts w:asciiTheme="minorHAnsi" w:hAnsiTheme="minorHAnsi" w:cstheme="minorHAnsi"/>
          <w:color w:val="000009"/>
          <w:sz w:val="20"/>
          <w:szCs w:val="20"/>
          <w:u w:color="000009"/>
        </w:rPr>
        <w:t xml:space="preserve"> through </w:t>
      </w:r>
      <w:r w:rsidRPr="00E510A1">
        <w:rPr>
          <w:rFonts w:asciiTheme="minorHAnsi" w:hAnsiTheme="minorHAnsi" w:cstheme="minorHAnsi"/>
          <w:color w:val="000009"/>
          <w:sz w:val="20"/>
          <w:szCs w:val="20"/>
          <w:u w:color="000009"/>
        </w:rPr>
        <w:t>the joint efforts of the parties</w:t>
      </w:r>
      <w:r w:rsidR="00C17881" w:rsidRPr="00E510A1">
        <w:rPr>
          <w:rFonts w:asciiTheme="minorHAnsi" w:hAnsiTheme="minorHAnsi" w:cstheme="minorHAnsi"/>
          <w:color w:val="000009"/>
          <w:sz w:val="20"/>
          <w:szCs w:val="20"/>
          <w:u w:color="000009"/>
        </w:rPr>
        <w:t xml:space="preserve"> in the course of the implementation of this Agreement.</w:t>
      </w:r>
      <w:r w:rsidRPr="00E510A1">
        <w:rPr>
          <w:rFonts w:asciiTheme="minorHAnsi" w:hAnsiTheme="minorHAnsi" w:cstheme="minorHAnsi"/>
          <w:color w:val="000009"/>
          <w:sz w:val="20"/>
          <w:szCs w:val="20"/>
          <w:u w:color="000009"/>
        </w:rPr>
        <w:t xml:space="preserve"> shall be jointly owned unless a different sharing proportion is agreed upon in writing prior to any specific research project undertaken by the parties.</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lang w:val="de-DE"/>
        </w:rPr>
        <w:t xml:space="preserve">NON-DISCRIMINATION </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In connection with the performance of work under this Agreement, the parties agree not to discriminate against any employee, student, or applicant for employment because of sex, race, religion, color, handicap, or national origin;</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The parties shall abide by the basic principles of gender equality and comply with the provisions of existing gender-related international and national conventions. The parties shall likewise ensure that no gender-based discrimination takes place in the course of and as part of this engagement.</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ANTI-CORRUPTION - </w:t>
      </w:r>
      <w:r w:rsidRPr="00E510A1">
        <w:rPr>
          <w:rFonts w:asciiTheme="minorHAnsi" w:hAnsiTheme="minorHAnsi" w:cstheme="minorHAnsi"/>
          <w:color w:val="000009"/>
          <w:sz w:val="20"/>
          <w:szCs w:val="20"/>
          <w:u w:color="000009"/>
          <w:lang w:val="pt-PT"/>
        </w:rPr>
        <w:t xml:space="preserve">No </w:t>
      </w:r>
      <w:proofErr w:type="spellStart"/>
      <w:r w:rsidRPr="00E510A1">
        <w:rPr>
          <w:rFonts w:asciiTheme="minorHAnsi" w:hAnsiTheme="minorHAnsi" w:cstheme="minorHAnsi"/>
          <w:color w:val="000009"/>
          <w:sz w:val="20"/>
          <w:szCs w:val="20"/>
          <w:u w:color="000009"/>
          <w:lang w:val="pt-PT"/>
        </w:rPr>
        <w:t>agent</w:t>
      </w:r>
      <w:proofErr w:type="spellEnd"/>
      <w:r w:rsidRPr="00E510A1">
        <w:rPr>
          <w:rFonts w:asciiTheme="minorHAnsi" w:hAnsiTheme="minorHAnsi" w:cstheme="minorHAnsi"/>
          <w:color w:val="000009"/>
          <w:sz w:val="20"/>
          <w:szCs w:val="20"/>
          <w:u w:color="000009"/>
          <w:lang w:val="pt-PT"/>
        </w:rPr>
        <w:t xml:space="preserve">, </w:t>
      </w:r>
      <w:r w:rsidRPr="00E510A1">
        <w:rPr>
          <w:rFonts w:asciiTheme="minorHAnsi" w:hAnsiTheme="minorHAnsi" w:cstheme="minorHAnsi"/>
          <w:color w:val="000009"/>
          <w:sz w:val="20"/>
          <w:szCs w:val="20"/>
          <w:u w:color="000009"/>
        </w:rPr>
        <w:t xml:space="preserve">affiliate, employee or other person acting on behalf of the parties has, directly or indirectly: </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Made any contribution, gift, bribe, rebate, payoff, influence payment, kickback or other payment to any person, private or public, regardless of form, whether in money, property or services (</w:t>
      </w:r>
      <w:proofErr w:type="spellStart"/>
      <w:r w:rsidRPr="00E510A1">
        <w:rPr>
          <w:rFonts w:asciiTheme="minorHAnsi" w:hAnsiTheme="minorHAnsi" w:cstheme="minorHAnsi"/>
          <w:color w:val="000009"/>
          <w:sz w:val="20"/>
          <w:szCs w:val="20"/>
          <w:u w:color="000009"/>
        </w:rPr>
        <w:t>i</w:t>
      </w:r>
      <w:proofErr w:type="spellEnd"/>
      <w:r w:rsidRPr="00E510A1">
        <w:rPr>
          <w:rFonts w:asciiTheme="minorHAnsi" w:hAnsiTheme="minorHAnsi" w:cstheme="minorHAnsi"/>
          <w:color w:val="000009"/>
          <w:sz w:val="20"/>
          <w:szCs w:val="20"/>
          <w:u w:color="000009"/>
        </w:rPr>
        <w:t xml:space="preserve">) to obtain favorable treatment in securing this Agreement or any benefits in its implementation, (ii) to pay for favorable treatment for this Agreement, (iii) to obtain special concessions or for special concessions already obtained in relation to this Agreement or (iv) for any other illegal or improper purpose; or, </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Established or maintained any fund or asset for the benefit of the parties that has not been recorded in the books and records of the parties, as applicable.</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GOVERNING LAW &amp; COMPLIANCE WITH LAWS, RULES AND REGULATIONS</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This Agreement shall be governed by the laws of the Republic of the Philippines;</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lastRenderedPageBreak/>
        <w:t>The parties shall comply with all laws, rules, and regulations promulgated by the government of the Republic of the Philippines, including those on labor, environment, safety and sanitation and other pertinent laws;</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The parties shall secure all pertinent permits required by any government office or agency in connection with the performance of its obligations under this Agreement.</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aps/>
          <w:color w:val="000009"/>
          <w:sz w:val="20"/>
          <w:szCs w:val="20"/>
          <w:u w:color="000009"/>
        </w:rPr>
        <w:t xml:space="preserve">Severability of provisions — </w:t>
      </w:r>
      <w:r w:rsidRPr="00E510A1">
        <w:rPr>
          <w:rFonts w:asciiTheme="minorHAnsi" w:hAnsiTheme="minorHAnsi" w:cstheme="minorHAnsi"/>
          <w:color w:val="000009"/>
          <w:sz w:val="20"/>
          <w:szCs w:val="20"/>
          <w:u w:color="000009"/>
        </w:rPr>
        <w:t>In the event that any portion of this Agreement and its Annexes is rendered invalid, or is contrary to law, rule, or regulation, the remaining portion shall remain subsisting and enforceable.</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NON-WAIVER OF RIGHTS AND REMEDIES</w:t>
      </w:r>
    </w:p>
    <w:p w:rsidR="00E510A1" w:rsidRDefault="0098099A" w:rsidP="00E510A1">
      <w:pPr>
        <w:pStyle w:val="Default"/>
        <w:numPr>
          <w:ilvl w:val="1"/>
          <w:numId w:val="7"/>
        </w:numPr>
        <w:spacing w:after="200"/>
        <w:ind w:left="990" w:hanging="522"/>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Failure or delay of a party to require performance by the non-complying party of any provision hereof shall not constitute a waiver and shall not affect the right of the party to enforce the same;</w:t>
      </w:r>
    </w:p>
    <w:p w:rsidR="00E510A1" w:rsidRDefault="0098099A" w:rsidP="00E510A1">
      <w:pPr>
        <w:pStyle w:val="Default"/>
        <w:numPr>
          <w:ilvl w:val="1"/>
          <w:numId w:val="7"/>
        </w:numPr>
        <w:spacing w:after="200"/>
        <w:ind w:left="990" w:hanging="522"/>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All rights or remedies available to the parties under this Agreement or by law are separate and cumulative;</w:t>
      </w:r>
    </w:p>
    <w:p w:rsidR="00E510A1" w:rsidRDefault="0098099A" w:rsidP="00E510A1">
      <w:pPr>
        <w:pStyle w:val="Default"/>
        <w:numPr>
          <w:ilvl w:val="1"/>
          <w:numId w:val="7"/>
        </w:numPr>
        <w:spacing w:after="200"/>
        <w:ind w:left="990" w:hanging="522"/>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No right or remedy whether or not exercised, shall exclude any other right or remedy;</w:t>
      </w:r>
    </w:p>
    <w:p w:rsidR="00E510A1" w:rsidRDefault="0098099A" w:rsidP="00E510A1">
      <w:pPr>
        <w:pStyle w:val="Default"/>
        <w:numPr>
          <w:ilvl w:val="1"/>
          <w:numId w:val="7"/>
        </w:numPr>
        <w:spacing w:after="200"/>
        <w:ind w:left="990" w:hanging="522"/>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 xml:space="preserve">Any waiver, permit, consent, or approval of any kind or character by the </w:t>
      </w:r>
      <w:proofErr w:type="gramStart"/>
      <w:r w:rsidRPr="00E510A1">
        <w:rPr>
          <w:rFonts w:asciiTheme="minorHAnsi" w:hAnsiTheme="minorHAnsi" w:cstheme="minorHAnsi"/>
          <w:color w:val="000009"/>
          <w:sz w:val="20"/>
          <w:szCs w:val="20"/>
          <w:u w:color="000009"/>
        </w:rPr>
        <w:t>parties  in</w:t>
      </w:r>
      <w:proofErr w:type="gramEnd"/>
      <w:r w:rsidRPr="00E510A1">
        <w:rPr>
          <w:rFonts w:asciiTheme="minorHAnsi" w:hAnsiTheme="minorHAnsi" w:cstheme="minorHAnsi"/>
          <w:color w:val="000009"/>
          <w:sz w:val="20"/>
          <w:szCs w:val="20"/>
          <w:u w:color="000009"/>
        </w:rPr>
        <w:t xml:space="preserve"> connection with this Agreement shall be specified in writing and shall be effective only to the extent that such writing sets forth;</w:t>
      </w:r>
    </w:p>
    <w:p w:rsidR="00E510A1" w:rsidRDefault="0098099A" w:rsidP="00E510A1">
      <w:pPr>
        <w:pStyle w:val="Default"/>
        <w:numPr>
          <w:ilvl w:val="1"/>
          <w:numId w:val="7"/>
        </w:numPr>
        <w:spacing w:after="200"/>
        <w:ind w:left="990" w:hanging="522"/>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No such waiver shall be construed as a modification of any provisions of this Agreement or as a waiver of any part or future default or breach thereof, except as expressly stated in such waiver.</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lang w:val="pt-PT"/>
        </w:rPr>
        <w:t xml:space="preserve">AUTHORITY TO SIGN — </w:t>
      </w:r>
      <w:r w:rsidRPr="00E510A1">
        <w:rPr>
          <w:rFonts w:asciiTheme="minorHAnsi" w:hAnsiTheme="minorHAnsi" w:cstheme="minorHAnsi"/>
          <w:color w:val="000009"/>
          <w:sz w:val="20"/>
          <w:szCs w:val="20"/>
          <w:u w:color="000009"/>
        </w:rPr>
        <w:t>The signatories to this Agreement affirm that they are authorized to represent their respective agencies/institutes/corporation to enter into, execute and sign this Agreement.</w:t>
      </w:r>
    </w:p>
    <w:p w:rsidR="00E510A1" w:rsidRDefault="0098099A" w:rsidP="00E510A1">
      <w:pPr>
        <w:pStyle w:val="Default"/>
        <w:numPr>
          <w:ilvl w:val="0"/>
          <w:numId w:val="7"/>
        </w:numPr>
        <w:spacing w:after="20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EFFECTIVITY</w:t>
      </w:r>
    </w:p>
    <w:p w:rsid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This Agreement shall be effective for a period of _______ (__) years upon the date of signing of the parties, reckoned from the latest date a party signed this Agreement unless sooner pre-terminated through a written notice of pre-termination issued by a party in which case, the effectivity of the Agreement shall cease upon receipt by the other party of the notice of pre-termination.</w:t>
      </w:r>
    </w:p>
    <w:p w:rsidR="004D4542" w:rsidRPr="00E510A1" w:rsidRDefault="0098099A" w:rsidP="00E510A1">
      <w:pPr>
        <w:pStyle w:val="Default"/>
        <w:numPr>
          <w:ilvl w:val="1"/>
          <w:numId w:val="7"/>
        </w:numPr>
        <w:spacing w:after="200"/>
        <w:ind w:left="900" w:hanging="540"/>
        <w:rPr>
          <w:rFonts w:asciiTheme="minorHAnsi" w:hAnsiTheme="minorHAnsi" w:cstheme="minorHAnsi"/>
          <w:color w:val="000009"/>
          <w:sz w:val="20"/>
          <w:szCs w:val="20"/>
          <w:u w:color="000009"/>
        </w:rPr>
      </w:pPr>
      <w:r w:rsidRPr="00E510A1">
        <w:rPr>
          <w:rFonts w:asciiTheme="minorHAnsi" w:hAnsiTheme="minorHAnsi" w:cstheme="minorHAnsi"/>
          <w:color w:val="000009"/>
          <w:sz w:val="20"/>
          <w:szCs w:val="20"/>
          <w:u w:color="000009"/>
        </w:rPr>
        <w:t>This Agreement may be renewed for another _________ (__) years by mutual agreement of the parties before the expiry of this Agreement.</w:t>
      </w:r>
    </w:p>
    <w:p w:rsidR="004D4542" w:rsidRPr="00E82757" w:rsidRDefault="0098099A" w:rsidP="00E82757">
      <w:pPr>
        <w:pStyle w:val="Default"/>
        <w:tabs>
          <w:tab w:val="left" w:pos="360"/>
        </w:tabs>
        <w:spacing w:after="200"/>
        <w:rPr>
          <w:rFonts w:asciiTheme="minorHAnsi" w:hAnsiTheme="minorHAnsi" w:cstheme="minorHAnsi"/>
          <w:color w:val="000009"/>
          <w:sz w:val="20"/>
          <w:szCs w:val="20"/>
        </w:rPr>
      </w:pPr>
      <w:r w:rsidRPr="00E82757">
        <w:rPr>
          <w:rFonts w:asciiTheme="minorHAnsi" w:hAnsiTheme="minorHAnsi" w:cstheme="minorHAnsi"/>
          <w:color w:val="000009"/>
          <w:sz w:val="20"/>
          <w:szCs w:val="20"/>
          <w:u w:color="000009"/>
        </w:rPr>
        <w:tab/>
        <w:t>IN WITNESS WHEREOF, the parties have hereto set their hands on the date at the place indicated below:</w:t>
      </w:r>
    </w:p>
    <w:p w:rsidR="004D4542" w:rsidRPr="00E82757" w:rsidRDefault="0098099A" w:rsidP="00E82757">
      <w:pPr>
        <w:pStyle w:val="Default"/>
        <w:spacing w:after="200"/>
        <w:rPr>
          <w:rFonts w:asciiTheme="minorHAnsi" w:hAnsiTheme="minorHAnsi" w:cstheme="minorHAnsi"/>
          <w:sz w:val="20"/>
          <w:szCs w:val="20"/>
        </w:rPr>
      </w:pPr>
      <w:r w:rsidRPr="00E82757">
        <w:rPr>
          <w:rFonts w:asciiTheme="minorHAnsi" w:hAnsiTheme="minorHAnsi" w:cstheme="minorHAnsi"/>
          <w:color w:val="000009"/>
          <w:sz w:val="20"/>
          <w:szCs w:val="20"/>
          <w:u w:color="000009"/>
        </w:rPr>
        <w:t xml:space="preserve">UNIVERSITY OF THE PHILIPPINES   </w:t>
      </w:r>
      <w:r w:rsidRPr="00E82757">
        <w:rPr>
          <w:rFonts w:asciiTheme="minorHAnsi" w:hAnsiTheme="minorHAnsi" w:cstheme="minorHAnsi"/>
          <w:color w:val="000009"/>
          <w:sz w:val="20"/>
          <w:szCs w:val="20"/>
          <w:u w:color="000009"/>
        </w:rPr>
        <w:tab/>
      </w:r>
      <w:r w:rsidR="00E510A1">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 xml:space="preserve">[NAME OF </w:t>
      </w:r>
      <w:r w:rsidR="00C17881">
        <w:rPr>
          <w:rFonts w:asciiTheme="minorHAnsi" w:hAnsiTheme="minorHAnsi" w:cstheme="minorHAnsi"/>
          <w:color w:val="000009"/>
          <w:sz w:val="20"/>
          <w:szCs w:val="20"/>
          <w:u w:color="000009"/>
        </w:rPr>
        <w:t>HOSPITAL or INSTITUTION</w:t>
      </w:r>
      <w:r w:rsidRPr="00E82757">
        <w:rPr>
          <w:rFonts w:asciiTheme="minorHAnsi" w:hAnsiTheme="minorHAnsi" w:cstheme="minorHAnsi"/>
          <w:color w:val="000009"/>
          <w:sz w:val="20"/>
          <w:szCs w:val="20"/>
          <w:u w:color="000009"/>
        </w:rPr>
        <w:t>]</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By:</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 xml:space="preserve">   </w:t>
      </w:r>
      <w:r w:rsidRPr="00E82757">
        <w:rPr>
          <w:rFonts w:asciiTheme="minorHAnsi" w:hAnsiTheme="minorHAnsi" w:cstheme="minorHAnsi"/>
          <w:color w:val="000009"/>
          <w:sz w:val="20"/>
          <w:szCs w:val="20"/>
          <w:u w:color="000009"/>
        </w:rPr>
        <w:tab/>
        <w:t>By:</w:t>
      </w:r>
    </w:p>
    <w:p w:rsidR="004D4542" w:rsidRPr="00E82757" w:rsidRDefault="005E43AC" w:rsidP="00E82757">
      <w:pPr>
        <w:pStyle w:val="Default"/>
        <w:spacing w:after="20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DR. MICHAEL L. TEE</w:t>
      </w:r>
      <w:r>
        <w:rPr>
          <w:rFonts w:asciiTheme="minorHAnsi" w:hAnsiTheme="minorHAnsi" w:cstheme="minorHAnsi"/>
          <w:color w:val="000009"/>
          <w:sz w:val="20"/>
          <w:szCs w:val="20"/>
          <w:u w:color="000009"/>
        </w:rPr>
        <w:tab/>
      </w:r>
      <w:r>
        <w:rPr>
          <w:rFonts w:asciiTheme="minorHAnsi" w:hAnsiTheme="minorHAnsi" w:cstheme="minorHAnsi"/>
          <w:color w:val="000009"/>
          <w:sz w:val="20"/>
          <w:szCs w:val="20"/>
          <w:u w:color="000009"/>
        </w:rPr>
        <w:tab/>
      </w:r>
      <w:r>
        <w:rPr>
          <w:rFonts w:asciiTheme="minorHAnsi" w:hAnsiTheme="minorHAnsi" w:cstheme="minorHAnsi"/>
          <w:color w:val="000009"/>
          <w:sz w:val="20"/>
          <w:szCs w:val="20"/>
          <w:u w:color="000009"/>
        </w:rPr>
        <w:tab/>
      </w:r>
      <w:r w:rsidR="0098099A" w:rsidRPr="00E82757">
        <w:rPr>
          <w:rFonts w:asciiTheme="minorHAnsi" w:hAnsiTheme="minorHAnsi" w:cstheme="minorHAnsi"/>
          <w:color w:val="000009"/>
          <w:sz w:val="20"/>
          <w:szCs w:val="20"/>
          <w:u w:color="000009"/>
        </w:rPr>
        <w:tab/>
        <w:t>NAME OF REPRESENTATIVE</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 xml:space="preserve">Professor </w:t>
      </w:r>
      <w:proofErr w:type="gramStart"/>
      <w:r w:rsidR="005E43AC">
        <w:rPr>
          <w:rFonts w:asciiTheme="minorHAnsi" w:hAnsiTheme="minorHAnsi" w:cstheme="minorHAnsi"/>
          <w:color w:val="000009"/>
          <w:sz w:val="20"/>
          <w:szCs w:val="20"/>
          <w:u w:color="000009"/>
        </w:rPr>
        <w:t xml:space="preserve">and </w:t>
      </w:r>
      <w:r w:rsidRPr="00E82757">
        <w:rPr>
          <w:rFonts w:asciiTheme="minorHAnsi" w:hAnsiTheme="minorHAnsi" w:cstheme="minorHAnsi"/>
          <w:color w:val="000009"/>
          <w:sz w:val="20"/>
          <w:szCs w:val="20"/>
          <w:u w:color="000009"/>
        </w:rPr>
        <w:t xml:space="preserve"> </w:t>
      </w:r>
      <w:proofErr w:type="spellStart"/>
      <w:r w:rsidRPr="00E82757">
        <w:rPr>
          <w:rFonts w:asciiTheme="minorHAnsi" w:hAnsiTheme="minorHAnsi" w:cstheme="minorHAnsi"/>
          <w:color w:val="000009"/>
          <w:sz w:val="20"/>
          <w:szCs w:val="20"/>
          <w:u w:color="000009"/>
          <w:lang w:val="it-IT"/>
        </w:rPr>
        <w:t>Chancellor</w:t>
      </w:r>
      <w:proofErr w:type="spellEnd"/>
      <w:proofErr w:type="gramEnd"/>
      <w:r w:rsidRPr="00E82757">
        <w:rPr>
          <w:rFonts w:asciiTheme="minorHAnsi" w:hAnsiTheme="minorHAnsi" w:cstheme="minorHAnsi"/>
          <w:color w:val="000009"/>
          <w:sz w:val="20"/>
          <w:szCs w:val="20"/>
          <w:u w:color="000009"/>
        </w:rPr>
        <w:t xml:space="preserve">-UP Manila </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Position of representative</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 xml:space="preserve">Date </w:t>
      </w:r>
      <w:proofErr w:type="gramStart"/>
      <w:r w:rsidRPr="00E82757">
        <w:rPr>
          <w:rFonts w:asciiTheme="minorHAnsi" w:hAnsiTheme="minorHAnsi" w:cstheme="minorHAnsi"/>
          <w:color w:val="000009"/>
          <w:sz w:val="20"/>
          <w:szCs w:val="20"/>
          <w:u w:color="000009"/>
        </w:rPr>
        <w:t>signed:_</w:t>
      </w:r>
      <w:proofErr w:type="gramEnd"/>
      <w:r w:rsidRPr="00E82757">
        <w:rPr>
          <w:rFonts w:asciiTheme="minorHAnsi" w:hAnsiTheme="minorHAnsi" w:cstheme="minorHAnsi"/>
          <w:color w:val="000009"/>
          <w:sz w:val="20"/>
          <w:szCs w:val="20"/>
          <w:u w:color="000009"/>
        </w:rPr>
        <w:t>__________</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Date signed:_____________</w:t>
      </w:r>
    </w:p>
    <w:p w:rsidR="004D4542" w:rsidRDefault="004D4542" w:rsidP="00E82757">
      <w:pPr>
        <w:pStyle w:val="Default"/>
        <w:spacing w:after="200"/>
        <w:rPr>
          <w:rFonts w:asciiTheme="minorHAnsi" w:hAnsiTheme="minorHAnsi" w:cstheme="minorHAnsi"/>
          <w:color w:val="000009"/>
          <w:sz w:val="20"/>
          <w:szCs w:val="20"/>
          <w:u w:color="000009"/>
        </w:rPr>
      </w:pPr>
    </w:p>
    <w:p w:rsidR="00C17881" w:rsidRDefault="00C17881" w:rsidP="00E82757">
      <w:pPr>
        <w:pStyle w:val="Default"/>
        <w:spacing w:after="200"/>
        <w:rPr>
          <w:rFonts w:asciiTheme="minorHAnsi" w:hAnsiTheme="minorHAnsi" w:cstheme="minorHAnsi"/>
          <w:color w:val="000009"/>
          <w:sz w:val="20"/>
          <w:szCs w:val="20"/>
          <w:u w:color="000009"/>
        </w:rPr>
      </w:pPr>
    </w:p>
    <w:p w:rsidR="00C17881" w:rsidRDefault="00C17881" w:rsidP="00C17881">
      <w:pPr>
        <w:pStyle w:val="Default"/>
        <w:spacing w:after="200"/>
        <w:jc w:val="center"/>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NAME OF STUDENT/RESIDENT/FELLOW/RESEARCHER</w:t>
      </w:r>
    </w:p>
    <w:p w:rsidR="00C17881" w:rsidRDefault="00C17881" w:rsidP="00C17881">
      <w:pPr>
        <w:pStyle w:val="Default"/>
        <w:spacing w:after="200"/>
        <w:jc w:val="center"/>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Designation/position: ______________________________</w:t>
      </w:r>
    </w:p>
    <w:p w:rsidR="00C17881" w:rsidRDefault="00C17881" w:rsidP="00C17881">
      <w:pPr>
        <w:pStyle w:val="Default"/>
        <w:spacing w:after="200"/>
        <w:jc w:val="center"/>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Date signed: ___________________________________</w:t>
      </w:r>
    </w:p>
    <w:p w:rsidR="00C17881" w:rsidRPr="00E82757" w:rsidRDefault="00C17881" w:rsidP="00C17881">
      <w:pPr>
        <w:pStyle w:val="Default"/>
        <w:spacing w:after="200"/>
        <w:jc w:val="center"/>
        <w:rPr>
          <w:rFonts w:asciiTheme="minorHAnsi" w:hAnsiTheme="minorHAnsi" w:cstheme="minorHAnsi"/>
          <w:color w:val="000009"/>
          <w:sz w:val="20"/>
          <w:szCs w:val="20"/>
          <w:u w:color="000009"/>
        </w:rPr>
      </w:pPr>
    </w:p>
    <w:p w:rsidR="004D4542" w:rsidRPr="00E82757" w:rsidRDefault="0098099A" w:rsidP="00E82757">
      <w:pPr>
        <w:pStyle w:val="Default"/>
        <w:spacing w:after="200"/>
        <w:jc w:val="center"/>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Signed in the presence of:</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__________________________</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 xml:space="preserve">     </w:t>
      </w:r>
      <w:r w:rsidRPr="00E82757">
        <w:rPr>
          <w:rFonts w:asciiTheme="minorHAnsi" w:hAnsiTheme="minorHAnsi" w:cstheme="minorHAnsi"/>
          <w:color w:val="000009"/>
          <w:sz w:val="20"/>
          <w:szCs w:val="20"/>
          <w:u w:color="000009"/>
        </w:rPr>
        <w:tab/>
        <w:t>_______________________________</w:t>
      </w:r>
    </w:p>
    <w:p w:rsidR="004D4542" w:rsidRPr="00E82757" w:rsidRDefault="0098099A" w:rsidP="00175020">
      <w:pPr>
        <w:pStyle w:val="Default"/>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Printed name (Dean, Director/Head of Unit)</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Printed name &amp; witness for the</w:t>
      </w:r>
    </w:p>
    <w:p w:rsidR="004D4542" w:rsidRPr="00E82757" w:rsidRDefault="0098099A" w:rsidP="00175020">
      <w:pPr>
        <w:pStyle w:val="Default"/>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00C17881">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 xml:space="preserve">corporation as witness </w:t>
      </w:r>
    </w:p>
    <w:p w:rsidR="004D4542" w:rsidRPr="00E82757" w:rsidRDefault="004D4542" w:rsidP="00E82757">
      <w:pPr>
        <w:pStyle w:val="Default"/>
        <w:spacing w:after="200"/>
        <w:rPr>
          <w:rFonts w:asciiTheme="minorHAnsi" w:hAnsiTheme="minorHAnsi" w:cstheme="minorHAnsi"/>
          <w:color w:val="000009"/>
          <w:sz w:val="20"/>
          <w:szCs w:val="20"/>
          <w:u w:color="000009"/>
        </w:rPr>
      </w:pPr>
    </w:p>
    <w:p w:rsidR="004D4542" w:rsidRPr="00E82757" w:rsidRDefault="0098099A" w:rsidP="00E82757">
      <w:pPr>
        <w:pStyle w:val="Default"/>
        <w:spacing w:after="200"/>
        <w:rPr>
          <w:rFonts w:asciiTheme="minorHAnsi" w:hAnsiTheme="minorHAnsi" w:cstheme="minorHAnsi"/>
          <w:color w:val="000009"/>
          <w:sz w:val="20"/>
          <w:szCs w:val="20"/>
          <w:u w:color="000009"/>
        </w:rPr>
      </w:pPr>
      <w:proofErr w:type="gramStart"/>
      <w:r w:rsidRPr="00E82757">
        <w:rPr>
          <w:rFonts w:asciiTheme="minorHAnsi" w:hAnsiTheme="minorHAnsi" w:cstheme="minorHAnsi"/>
          <w:color w:val="000009"/>
          <w:sz w:val="20"/>
          <w:szCs w:val="20"/>
          <w:u w:color="000009"/>
        </w:rPr>
        <w:t>Position:_</w:t>
      </w:r>
      <w:proofErr w:type="gramEnd"/>
      <w:r w:rsidRPr="00E82757">
        <w:rPr>
          <w:rFonts w:asciiTheme="minorHAnsi" w:hAnsiTheme="minorHAnsi" w:cstheme="minorHAnsi"/>
          <w:color w:val="000009"/>
          <w:sz w:val="20"/>
          <w:szCs w:val="20"/>
          <w:u w:color="000009"/>
        </w:rPr>
        <w:t xml:space="preserve">____________________     </w:t>
      </w:r>
      <w:r w:rsidRPr="00E82757">
        <w:rPr>
          <w:rFonts w:asciiTheme="minorHAnsi" w:hAnsiTheme="minorHAnsi" w:cstheme="minorHAnsi"/>
          <w:color w:val="000009"/>
          <w:sz w:val="20"/>
          <w:szCs w:val="20"/>
          <w:u w:color="000009"/>
        </w:rPr>
        <w:tab/>
      </w:r>
      <w:r w:rsidR="00175020">
        <w:rPr>
          <w:rFonts w:asciiTheme="minorHAnsi" w:hAnsiTheme="minorHAnsi" w:cstheme="minorHAnsi"/>
          <w:color w:val="000009"/>
          <w:sz w:val="20"/>
          <w:szCs w:val="20"/>
          <w:u w:color="000009"/>
        </w:rPr>
        <w:tab/>
      </w:r>
      <w:r w:rsidR="00175020">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Position:_____________________</w:t>
      </w:r>
    </w:p>
    <w:p w:rsidR="004D4542" w:rsidRPr="00E82757" w:rsidRDefault="0098099A" w:rsidP="00175020">
      <w:pPr>
        <w:pStyle w:val="Default"/>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Republic of the Philippines)</w:t>
      </w:r>
    </w:p>
    <w:p w:rsidR="004D4542" w:rsidRPr="00E82757" w:rsidRDefault="0098099A" w:rsidP="00175020">
      <w:pPr>
        <w:pStyle w:val="Default"/>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______________________</w:t>
      </w:r>
      <w:proofErr w:type="gramStart"/>
      <w:r w:rsidRPr="00E82757">
        <w:rPr>
          <w:rFonts w:asciiTheme="minorHAnsi" w:hAnsiTheme="minorHAnsi" w:cstheme="minorHAnsi"/>
          <w:color w:val="000009"/>
          <w:sz w:val="20"/>
          <w:szCs w:val="20"/>
          <w:u w:color="000009"/>
        </w:rPr>
        <w:t>_  )</w:t>
      </w:r>
      <w:proofErr w:type="gramEnd"/>
      <w:r w:rsidRPr="00E82757">
        <w:rPr>
          <w:rFonts w:asciiTheme="minorHAnsi" w:hAnsiTheme="minorHAnsi" w:cstheme="minorHAnsi"/>
          <w:color w:val="000009"/>
          <w:sz w:val="20"/>
          <w:szCs w:val="20"/>
          <w:u w:color="000009"/>
        </w:rPr>
        <w:t xml:space="preserve"> </w:t>
      </w:r>
      <w:proofErr w:type="spellStart"/>
      <w:r w:rsidRPr="00E82757">
        <w:rPr>
          <w:rFonts w:asciiTheme="minorHAnsi" w:hAnsiTheme="minorHAnsi" w:cstheme="minorHAnsi"/>
          <w:color w:val="000009"/>
          <w:sz w:val="20"/>
          <w:szCs w:val="20"/>
          <w:u w:color="000009"/>
        </w:rPr>
        <w:t>s.s.</w:t>
      </w:r>
      <w:proofErr w:type="spellEnd"/>
    </w:p>
    <w:p w:rsidR="004D4542" w:rsidRPr="00E82757" w:rsidRDefault="004D4542" w:rsidP="00175020">
      <w:pPr>
        <w:pStyle w:val="Default"/>
        <w:rPr>
          <w:rFonts w:asciiTheme="minorHAnsi" w:hAnsiTheme="minorHAnsi" w:cstheme="minorHAnsi"/>
          <w:color w:val="000009"/>
          <w:sz w:val="20"/>
          <w:szCs w:val="20"/>
          <w:u w:color="000009"/>
        </w:rPr>
      </w:pPr>
    </w:p>
    <w:p w:rsidR="004D4542" w:rsidRPr="00E82757" w:rsidRDefault="0098099A" w:rsidP="00E82757">
      <w:pPr>
        <w:pStyle w:val="Default"/>
        <w:spacing w:after="200"/>
        <w:jc w:val="center"/>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lang w:val="de-DE"/>
        </w:rPr>
        <w:t>ACKNOWLEDGEMENT</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t>BEFORE ME, a Notary Public for and in the ________________________, on _____________________</w:t>
      </w:r>
      <w:proofErr w:type="gramStart"/>
      <w:r w:rsidRPr="00E82757">
        <w:rPr>
          <w:rFonts w:asciiTheme="minorHAnsi" w:hAnsiTheme="minorHAnsi" w:cstheme="minorHAnsi"/>
          <w:color w:val="000009"/>
          <w:sz w:val="20"/>
          <w:szCs w:val="20"/>
          <w:u w:color="000009"/>
        </w:rPr>
        <w:t>_  personally</w:t>
      </w:r>
      <w:proofErr w:type="gramEnd"/>
      <w:r w:rsidRPr="00E82757">
        <w:rPr>
          <w:rFonts w:asciiTheme="minorHAnsi" w:hAnsiTheme="minorHAnsi" w:cstheme="minorHAnsi"/>
          <w:color w:val="000009"/>
          <w:sz w:val="20"/>
          <w:szCs w:val="20"/>
          <w:u w:color="000009"/>
        </w:rPr>
        <w:t xml:space="preserve"> appeared:</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lang w:val="de-DE"/>
        </w:rPr>
        <w:t>Name</w:t>
      </w:r>
      <w:r w:rsidRPr="00E82757">
        <w:rPr>
          <w:rFonts w:asciiTheme="minorHAnsi" w:hAnsiTheme="minorHAnsi" w:cstheme="minorHAnsi"/>
          <w:color w:val="000009"/>
          <w:sz w:val="20"/>
          <w:szCs w:val="20"/>
          <w:u w:color="000009"/>
        </w:rPr>
        <w:t xml:space="preserve"> </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ID No. Date/ Place Issued</w:t>
      </w:r>
    </w:p>
    <w:p w:rsidR="004D4542" w:rsidRPr="00E82757" w:rsidRDefault="005E43AC" w:rsidP="00E82757">
      <w:pPr>
        <w:pStyle w:val="Default"/>
        <w:spacing w:after="200"/>
        <w:rPr>
          <w:rFonts w:asciiTheme="minorHAnsi" w:hAnsiTheme="minorHAnsi" w:cstheme="minorHAnsi"/>
          <w:color w:val="000009"/>
          <w:sz w:val="20"/>
          <w:szCs w:val="20"/>
          <w:u w:color="000009"/>
        </w:rPr>
      </w:pPr>
      <w:r>
        <w:rPr>
          <w:rFonts w:asciiTheme="minorHAnsi" w:hAnsiTheme="minorHAnsi" w:cstheme="minorHAnsi"/>
          <w:color w:val="000009"/>
          <w:sz w:val="20"/>
          <w:szCs w:val="20"/>
          <w:u w:color="000009"/>
        </w:rPr>
        <w:t>DR. MICHAEL L. TEE</w:t>
      </w:r>
      <w:r>
        <w:rPr>
          <w:rFonts w:asciiTheme="minorHAnsi" w:hAnsiTheme="minorHAnsi" w:cstheme="minorHAnsi"/>
          <w:color w:val="000009"/>
          <w:sz w:val="20"/>
          <w:szCs w:val="20"/>
          <w:u w:color="000009"/>
        </w:rPr>
        <w:tab/>
      </w:r>
      <w:r w:rsidR="0098099A" w:rsidRPr="00E82757">
        <w:rPr>
          <w:rFonts w:asciiTheme="minorHAnsi" w:hAnsiTheme="minorHAnsi" w:cstheme="minorHAnsi"/>
          <w:color w:val="000009"/>
          <w:sz w:val="20"/>
          <w:szCs w:val="20"/>
          <w:u w:color="000009"/>
        </w:rPr>
        <w:tab/>
      </w:r>
      <w:r w:rsidR="0098099A" w:rsidRPr="00E82757">
        <w:rPr>
          <w:rFonts w:asciiTheme="minorHAnsi" w:hAnsiTheme="minorHAnsi" w:cstheme="minorHAnsi"/>
          <w:color w:val="000009"/>
          <w:sz w:val="20"/>
          <w:szCs w:val="20"/>
          <w:u w:color="000009"/>
        </w:rPr>
        <w:tab/>
        <w:t>PRC ID#</w:t>
      </w:r>
      <w:r>
        <w:rPr>
          <w:rFonts w:asciiTheme="minorHAnsi" w:hAnsiTheme="minorHAnsi" w:cstheme="minorHAnsi"/>
          <w:color w:val="000009"/>
          <w:sz w:val="20"/>
          <w:szCs w:val="20"/>
          <w:u w:color="000009"/>
        </w:rPr>
        <w:t>0089527</w:t>
      </w:r>
      <w:r w:rsidR="0098099A" w:rsidRPr="00E82757">
        <w:rPr>
          <w:rFonts w:asciiTheme="minorHAnsi" w:hAnsiTheme="minorHAnsi" w:cstheme="minorHAnsi"/>
          <w:color w:val="000009"/>
          <w:sz w:val="20"/>
          <w:szCs w:val="20"/>
          <w:u w:color="000009"/>
        </w:rPr>
        <w:t xml:space="preserve">valid until </w:t>
      </w:r>
      <w:r>
        <w:rPr>
          <w:rFonts w:asciiTheme="minorHAnsi" w:hAnsiTheme="minorHAnsi" w:cstheme="minorHAnsi"/>
          <w:color w:val="000009"/>
          <w:sz w:val="20"/>
          <w:szCs w:val="20"/>
          <w:u w:color="000009"/>
        </w:rPr>
        <w:t>May 1, 2025</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_______________________</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_______________________________</w:t>
      </w:r>
    </w:p>
    <w:p w:rsidR="00175020" w:rsidRPr="00E82757" w:rsidRDefault="00175020" w:rsidP="00175020">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_______________________</w:t>
      </w:r>
      <w:r w:rsidRPr="00E82757">
        <w:rPr>
          <w:rFonts w:asciiTheme="minorHAnsi" w:hAnsiTheme="minorHAnsi" w:cstheme="minorHAnsi"/>
          <w:color w:val="000009"/>
          <w:sz w:val="20"/>
          <w:szCs w:val="20"/>
          <w:u w:color="000009"/>
        </w:rPr>
        <w:tab/>
      </w:r>
      <w:r w:rsidRPr="00E82757">
        <w:rPr>
          <w:rFonts w:asciiTheme="minorHAnsi" w:hAnsiTheme="minorHAnsi" w:cstheme="minorHAnsi"/>
          <w:color w:val="000009"/>
          <w:sz w:val="20"/>
          <w:szCs w:val="20"/>
          <w:u w:color="000009"/>
        </w:rPr>
        <w:tab/>
        <w:t>_______________________________</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known to me to be the same persons who executed the foregoing instrument and acknowledged to me that the same is their free and voluntary act and deed and that of the institutions they therein represent.</w:t>
      </w:r>
      <w:r w:rsidR="00175020">
        <w:rPr>
          <w:rFonts w:asciiTheme="minorHAnsi" w:hAnsiTheme="minorHAnsi" w:cstheme="minorHAnsi"/>
          <w:color w:val="000009"/>
          <w:sz w:val="20"/>
          <w:szCs w:val="20"/>
          <w:u w:color="000009"/>
        </w:rPr>
        <w:t xml:space="preserve"> </w:t>
      </w:r>
      <w:r w:rsidRPr="00E82757">
        <w:rPr>
          <w:rFonts w:asciiTheme="minorHAnsi" w:hAnsiTheme="minorHAnsi" w:cstheme="minorHAnsi"/>
          <w:color w:val="000009"/>
          <w:sz w:val="20"/>
          <w:szCs w:val="20"/>
          <w:u w:color="000009"/>
        </w:rPr>
        <w:t xml:space="preserve">This instrument refers to a </w:t>
      </w:r>
      <w:proofErr w:type="spellStart"/>
      <w:r w:rsidR="00175020">
        <w:rPr>
          <w:rFonts w:asciiTheme="minorHAnsi" w:hAnsiTheme="minorHAnsi" w:cstheme="minorHAnsi"/>
          <w:color w:val="000009"/>
          <w:sz w:val="20"/>
          <w:szCs w:val="20"/>
          <w:u w:color="000009"/>
        </w:rPr>
        <w:t>Observership</w:t>
      </w:r>
      <w:proofErr w:type="spellEnd"/>
      <w:r w:rsidRPr="00E82757">
        <w:rPr>
          <w:rFonts w:asciiTheme="minorHAnsi" w:hAnsiTheme="minorHAnsi" w:cstheme="minorHAnsi"/>
          <w:color w:val="000009"/>
          <w:sz w:val="20"/>
          <w:szCs w:val="20"/>
          <w:u w:color="000009"/>
        </w:rPr>
        <w:t xml:space="preserve"> Agreement, consisting of </w:t>
      </w:r>
      <w:r w:rsidR="00E510A1">
        <w:rPr>
          <w:rFonts w:asciiTheme="minorHAnsi" w:hAnsiTheme="minorHAnsi" w:cstheme="minorHAnsi"/>
          <w:color w:val="000009"/>
          <w:sz w:val="20"/>
          <w:szCs w:val="20"/>
          <w:u w:color="000009"/>
        </w:rPr>
        <w:t>eight</w:t>
      </w:r>
      <w:r w:rsidRPr="00E82757">
        <w:rPr>
          <w:rFonts w:asciiTheme="minorHAnsi" w:hAnsiTheme="minorHAnsi" w:cstheme="minorHAnsi"/>
          <w:color w:val="000009"/>
          <w:sz w:val="20"/>
          <w:szCs w:val="20"/>
          <w:u w:color="000009"/>
        </w:rPr>
        <w:t xml:space="preserve"> (</w:t>
      </w:r>
      <w:r w:rsidR="00E510A1">
        <w:rPr>
          <w:rFonts w:asciiTheme="minorHAnsi" w:hAnsiTheme="minorHAnsi" w:cstheme="minorHAnsi"/>
          <w:color w:val="000009"/>
          <w:sz w:val="20"/>
          <w:szCs w:val="20"/>
          <w:u w:color="000009"/>
        </w:rPr>
        <w:t>8</w:t>
      </w:r>
      <w:r w:rsidRPr="00E82757">
        <w:rPr>
          <w:rFonts w:asciiTheme="minorHAnsi" w:hAnsiTheme="minorHAnsi" w:cstheme="minorHAnsi"/>
          <w:color w:val="000009"/>
          <w:sz w:val="20"/>
          <w:szCs w:val="20"/>
          <w:u w:color="000009"/>
        </w:rPr>
        <w:t>) pages including this page on which this Acknowledgement is printed.</w:t>
      </w:r>
    </w:p>
    <w:p w:rsidR="004D4542" w:rsidRPr="00E82757" w:rsidRDefault="0098099A" w:rsidP="00E82757">
      <w:pPr>
        <w:pStyle w:val="Default"/>
        <w:spacing w:after="200"/>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ab/>
        <w:t>WITNESS MY HAND AND SEAL on the date and place first above-written.</w:t>
      </w:r>
    </w:p>
    <w:p w:rsidR="004D4542" w:rsidRPr="00E82757" w:rsidRDefault="004D4542" w:rsidP="00E82757">
      <w:pPr>
        <w:pStyle w:val="Default"/>
        <w:spacing w:after="200"/>
        <w:rPr>
          <w:rFonts w:asciiTheme="minorHAnsi" w:hAnsiTheme="minorHAnsi" w:cstheme="minorHAnsi"/>
          <w:color w:val="000009"/>
          <w:sz w:val="20"/>
          <w:szCs w:val="20"/>
          <w:u w:color="000009"/>
        </w:rPr>
      </w:pPr>
    </w:p>
    <w:p w:rsidR="004D4542" w:rsidRPr="00E82757" w:rsidRDefault="004D4542" w:rsidP="00E82757">
      <w:pPr>
        <w:pStyle w:val="Default"/>
        <w:spacing w:after="200"/>
        <w:rPr>
          <w:rFonts w:asciiTheme="minorHAnsi" w:hAnsiTheme="minorHAnsi" w:cstheme="minorHAnsi"/>
          <w:color w:val="000009"/>
          <w:sz w:val="20"/>
          <w:szCs w:val="20"/>
          <w:u w:color="000009"/>
        </w:rPr>
      </w:pPr>
    </w:p>
    <w:p w:rsidR="004D4542" w:rsidRPr="00E82757" w:rsidRDefault="004D4542" w:rsidP="00E82757">
      <w:pPr>
        <w:pStyle w:val="Default"/>
        <w:spacing w:after="200"/>
        <w:rPr>
          <w:rFonts w:asciiTheme="minorHAnsi" w:hAnsiTheme="minorHAnsi" w:cstheme="minorHAnsi"/>
          <w:color w:val="000009"/>
          <w:sz w:val="20"/>
          <w:szCs w:val="20"/>
          <w:u w:color="000009"/>
        </w:rPr>
      </w:pPr>
    </w:p>
    <w:p w:rsidR="004D4542" w:rsidRPr="00E82757" w:rsidRDefault="0098099A" w:rsidP="00C17881">
      <w:pPr>
        <w:pStyle w:val="Default"/>
        <w:spacing w:line="360" w:lineRule="auto"/>
        <w:rPr>
          <w:rFonts w:asciiTheme="minorHAnsi" w:hAnsiTheme="minorHAnsi" w:cstheme="minorHAnsi"/>
          <w:color w:val="000009"/>
          <w:sz w:val="20"/>
          <w:szCs w:val="20"/>
          <w:u w:color="000009"/>
        </w:rPr>
      </w:pPr>
      <w:r w:rsidRPr="00E82757">
        <w:rPr>
          <w:rFonts w:asciiTheme="minorHAnsi" w:hAnsiTheme="minorHAnsi" w:cstheme="minorHAnsi"/>
          <w:color w:val="000009"/>
          <w:sz w:val="20"/>
          <w:szCs w:val="20"/>
          <w:u w:color="000009"/>
        </w:rPr>
        <w:t>Doc. No. ____:</w:t>
      </w:r>
    </w:p>
    <w:p w:rsidR="004D4542" w:rsidRPr="00E82757" w:rsidRDefault="0098099A" w:rsidP="00C17881">
      <w:pPr>
        <w:pStyle w:val="Default"/>
        <w:spacing w:line="360" w:lineRule="auto"/>
        <w:rPr>
          <w:rFonts w:asciiTheme="minorHAnsi" w:hAnsiTheme="minorHAnsi" w:cstheme="minorHAnsi"/>
          <w:color w:val="000009"/>
          <w:sz w:val="20"/>
          <w:szCs w:val="20"/>
          <w:u w:color="000009"/>
        </w:rPr>
      </w:pPr>
      <w:proofErr w:type="spellStart"/>
      <w:r w:rsidRPr="00E82757">
        <w:rPr>
          <w:rFonts w:asciiTheme="minorHAnsi" w:hAnsiTheme="minorHAnsi" w:cstheme="minorHAnsi"/>
          <w:color w:val="000009"/>
          <w:sz w:val="20"/>
          <w:szCs w:val="20"/>
          <w:u w:color="000009"/>
          <w:lang w:val="pt-PT"/>
        </w:rPr>
        <w:t>Page</w:t>
      </w:r>
      <w:proofErr w:type="spellEnd"/>
      <w:r w:rsidRPr="00E82757">
        <w:rPr>
          <w:rFonts w:asciiTheme="minorHAnsi" w:hAnsiTheme="minorHAnsi" w:cstheme="minorHAnsi"/>
          <w:color w:val="000009"/>
          <w:sz w:val="20"/>
          <w:szCs w:val="20"/>
          <w:u w:color="000009"/>
          <w:lang w:val="pt-PT"/>
        </w:rPr>
        <w:t xml:space="preserve"> No. _</w:t>
      </w:r>
      <w:r w:rsidRPr="00E82757">
        <w:rPr>
          <w:rFonts w:asciiTheme="minorHAnsi" w:hAnsiTheme="minorHAnsi" w:cstheme="minorHAnsi"/>
          <w:color w:val="000009"/>
          <w:sz w:val="20"/>
          <w:szCs w:val="20"/>
          <w:u w:color="000009"/>
        </w:rPr>
        <w:t>___:</w:t>
      </w:r>
    </w:p>
    <w:p w:rsidR="004D4542" w:rsidRPr="00E82757" w:rsidRDefault="0098099A" w:rsidP="00C17881">
      <w:pPr>
        <w:pStyle w:val="Default"/>
        <w:spacing w:line="360" w:lineRule="auto"/>
        <w:rPr>
          <w:rFonts w:asciiTheme="minorHAnsi" w:hAnsiTheme="minorHAnsi" w:cstheme="minorHAnsi"/>
          <w:color w:val="000009"/>
          <w:sz w:val="20"/>
          <w:szCs w:val="20"/>
          <w:u w:color="000009"/>
        </w:rPr>
      </w:pPr>
      <w:proofErr w:type="spellStart"/>
      <w:r w:rsidRPr="00E82757">
        <w:rPr>
          <w:rFonts w:asciiTheme="minorHAnsi" w:hAnsiTheme="minorHAnsi" w:cstheme="minorHAnsi"/>
          <w:color w:val="000009"/>
          <w:sz w:val="20"/>
          <w:szCs w:val="20"/>
          <w:u w:color="000009"/>
          <w:lang w:val="nl-NL"/>
        </w:rPr>
        <w:t>Book</w:t>
      </w:r>
      <w:proofErr w:type="spellEnd"/>
      <w:r w:rsidRPr="00E82757">
        <w:rPr>
          <w:rFonts w:asciiTheme="minorHAnsi" w:hAnsiTheme="minorHAnsi" w:cstheme="minorHAnsi"/>
          <w:color w:val="000009"/>
          <w:sz w:val="20"/>
          <w:szCs w:val="20"/>
          <w:u w:color="000009"/>
          <w:lang w:val="nl-NL"/>
        </w:rPr>
        <w:t xml:space="preserve"> No.</w:t>
      </w:r>
      <w:r w:rsidRPr="00E82757">
        <w:rPr>
          <w:rFonts w:asciiTheme="minorHAnsi" w:hAnsiTheme="minorHAnsi" w:cstheme="minorHAnsi"/>
          <w:color w:val="000009"/>
          <w:sz w:val="20"/>
          <w:szCs w:val="20"/>
          <w:u w:color="000009"/>
        </w:rPr>
        <w:t xml:space="preserve"> ____:</w:t>
      </w:r>
    </w:p>
    <w:p w:rsidR="004D4542" w:rsidRPr="00E82757" w:rsidRDefault="0098099A" w:rsidP="00C17881">
      <w:pPr>
        <w:pStyle w:val="Default"/>
        <w:spacing w:line="360" w:lineRule="auto"/>
        <w:rPr>
          <w:rFonts w:asciiTheme="minorHAnsi" w:hAnsiTheme="minorHAnsi" w:cstheme="minorHAnsi"/>
          <w:sz w:val="20"/>
          <w:szCs w:val="20"/>
        </w:rPr>
      </w:pPr>
      <w:r w:rsidRPr="00E82757">
        <w:rPr>
          <w:rFonts w:asciiTheme="minorHAnsi" w:hAnsiTheme="minorHAnsi" w:cstheme="minorHAnsi"/>
          <w:color w:val="000009"/>
          <w:sz w:val="20"/>
          <w:szCs w:val="20"/>
          <w:u w:color="000009"/>
        </w:rPr>
        <w:t>Series of 20</w:t>
      </w:r>
      <w:r w:rsidR="005E43AC">
        <w:rPr>
          <w:rFonts w:asciiTheme="minorHAnsi" w:hAnsiTheme="minorHAnsi" w:cstheme="minorHAnsi"/>
          <w:color w:val="000009"/>
          <w:sz w:val="20"/>
          <w:szCs w:val="20"/>
          <w:u w:color="000009"/>
        </w:rPr>
        <w:t>23</w:t>
      </w:r>
      <w:r w:rsidRPr="00E82757">
        <w:rPr>
          <w:rFonts w:asciiTheme="minorHAnsi" w:hAnsiTheme="minorHAnsi" w:cstheme="minorHAnsi"/>
          <w:color w:val="000009"/>
          <w:sz w:val="20"/>
          <w:szCs w:val="20"/>
          <w:u w:color="000009"/>
        </w:rPr>
        <w:t>.</w:t>
      </w:r>
    </w:p>
    <w:sectPr w:rsidR="004D4542" w:rsidRPr="00E82757">
      <w:headerReference w:type="default" r:id="rId7"/>
      <w:footerReference w:type="default" r:id="rId8"/>
      <w:pgSz w:w="11900" w:h="16840"/>
      <w:pgMar w:top="1728" w:right="1440" w:bottom="1440" w:left="180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F7C97" w:rsidRDefault="00AF7C97">
      <w:pPr>
        <w:spacing w:after="0"/>
      </w:pPr>
      <w:r>
        <w:separator/>
      </w:r>
    </w:p>
  </w:endnote>
  <w:endnote w:type="continuationSeparator" w:id="0">
    <w:p w:rsidR="00AF7C97" w:rsidRDefault="00AF7C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eeSerif">
    <w:altName w:val="Times New Roman"/>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D4542" w:rsidRDefault="0098099A">
    <w:pPr>
      <w:pStyle w:val="HeaderFooter"/>
      <w:tabs>
        <w:tab w:val="clear" w:pos="9020"/>
        <w:tab w:val="center" w:pos="4330"/>
        <w:tab w:val="right" w:pos="8640"/>
      </w:tabs>
    </w:pPr>
    <w:r>
      <w:rPr>
        <w:sz w:val="16"/>
        <w:szCs w:val="16"/>
      </w:rPr>
      <w:tab/>
      <w:t xml:space="preserve">Page </w:t>
    </w:r>
    <w:r>
      <w:rPr>
        <w:sz w:val="16"/>
        <w:szCs w:val="16"/>
      </w:rPr>
      <w:fldChar w:fldCharType="begin"/>
    </w:r>
    <w:r>
      <w:rPr>
        <w:sz w:val="16"/>
        <w:szCs w:val="16"/>
      </w:rPr>
      <w:instrText xml:space="preserve"> PAGE </w:instrText>
    </w:r>
    <w:r>
      <w:rPr>
        <w:sz w:val="16"/>
        <w:szCs w:val="16"/>
      </w:rPr>
      <w:fldChar w:fldCharType="separate"/>
    </w:r>
    <w:r w:rsidR="006C1002">
      <w:rPr>
        <w:noProof/>
        <w:sz w:val="16"/>
        <w:szCs w:val="16"/>
      </w:rPr>
      <w:t>5</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6C1002">
      <w:rPr>
        <w:noProof/>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F7C97" w:rsidRDefault="00AF7C97">
      <w:pPr>
        <w:spacing w:after="0"/>
      </w:pPr>
      <w:r>
        <w:separator/>
      </w:r>
    </w:p>
  </w:footnote>
  <w:footnote w:type="continuationSeparator" w:id="0">
    <w:p w:rsidR="00AF7C97" w:rsidRDefault="00AF7C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D4542" w:rsidRDefault="00E82757">
    <w:pPr>
      <w:pStyle w:val="HeaderFooter"/>
      <w:tabs>
        <w:tab w:val="clear" w:pos="9020"/>
        <w:tab w:val="center" w:pos="4330"/>
        <w:tab w:val="right" w:pos="8640"/>
      </w:tabs>
    </w:pPr>
    <w:r>
      <w:rPr>
        <w:color w:val="424242"/>
        <w:sz w:val="10"/>
        <w:szCs w:val="10"/>
      </w:rPr>
      <w:t>UPMLO FORM 507</w:t>
    </w:r>
    <w:r w:rsidR="0098099A">
      <w:rPr>
        <w:color w:val="424242"/>
        <w:sz w:val="10"/>
        <w:szCs w:val="10"/>
      </w:rPr>
      <w:t xml:space="preserve"> - </w:t>
    </w:r>
    <w:r>
      <w:rPr>
        <w:color w:val="424242"/>
        <w:sz w:val="10"/>
        <w:szCs w:val="10"/>
      </w:rPr>
      <w:t>OBSERVERSHIP</w:t>
    </w:r>
    <w:r w:rsidR="0098099A">
      <w:rPr>
        <w:color w:val="424242"/>
        <w:sz w:val="10"/>
        <w:szCs w:val="10"/>
      </w:rPr>
      <w:t xml:space="preserve"> AGREEMENT training with private institutions                                                                                                                                              v. </w:t>
    </w:r>
    <w:r>
      <w:rPr>
        <w:color w:val="424242"/>
        <w:sz w:val="10"/>
        <w:szCs w:val="10"/>
      </w:rPr>
      <w:t>09</w:t>
    </w:r>
    <w:r w:rsidR="0098099A">
      <w:rPr>
        <w:color w:val="424242"/>
        <w:sz w:val="10"/>
        <w:szCs w:val="10"/>
      </w:rPr>
      <w:t xml:space="preserve"> </w:t>
    </w:r>
    <w:r>
      <w:rPr>
        <w:color w:val="424242"/>
        <w:sz w:val="10"/>
        <w:szCs w:val="10"/>
      </w:rPr>
      <w:t>Nov</w:t>
    </w:r>
    <w:r w:rsidR="0098099A">
      <w:rPr>
        <w:color w:val="424242"/>
        <w:sz w:val="10"/>
        <w:szCs w:val="10"/>
      </w:rPr>
      <w:t xml:space="preserve">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6210"/>
    <w:multiLevelType w:val="multilevel"/>
    <w:tmpl w:val="0409001F"/>
    <w:styleLink w:val="List6"/>
    <w:lvl w:ilvl="0">
      <w:start w:val="1"/>
      <w:numFmt w:val="decimal"/>
      <w:lvlText w:val="%1."/>
      <w:lvlJc w:val="left"/>
      <w:pPr>
        <w:ind w:left="360" w:hanging="360"/>
      </w:pPr>
      <w:rPr>
        <w:color w:val="000009"/>
        <w:position w:val="0"/>
        <w:u w:color="000009"/>
        <w:lang w:val="en-US"/>
      </w:rPr>
    </w:lvl>
    <w:lvl w:ilvl="1">
      <w:start w:val="1"/>
      <w:numFmt w:val="decimal"/>
      <w:lvlText w:val="%1.%2."/>
      <w:lvlJc w:val="left"/>
      <w:pPr>
        <w:ind w:left="792" w:hanging="432"/>
      </w:pPr>
      <w:rPr>
        <w:color w:val="000009"/>
        <w:position w:val="0"/>
        <w:u w:color="000009"/>
        <w:lang w:val="en-US"/>
      </w:rPr>
    </w:lvl>
    <w:lvl w:ilvl="2">
      <w:start w:val="1"/>
      <w:numFmt w:val="decimal"/>
      <w:lvlText w:val="%1.%2.%3."/>
      <w:lvlJc w:val="left"/>
      <w:pPr>
        <w:ind w:left="1764" w:hanging="504"/>
      </w:pPr>
      <w:rPr>
        <w:color w:val="000009"/>
        <w:position w:val="0"/>
        <w:u w:color="000009"/>
        <w:lang w:val="en-US"/>
      </w:rPr>
    </w:lvl>
    <w:lvl w:ilvl="3">
      <w:start w:val="1"/>
      <w:numFmt w:val="decimal"/>
      <w:lvlText w:val="%1.%2.%3.%4."/>
      <w:lvlJc w:val="left"/>
      <w:pPr>
        <w:ind w:left="1728" w:hanging="648"/>
      </w:pPr>
      <w:rPr>
        <w:color w:val="000009"/>
        <w:position w:val="0"/>
        <w:u w:color="000009"/>
        <w:lang w:val="en-US"/>
      </w:rPr>
    </w:lvl>
    <w:lvl w:ilvl="4">
      <w:start w:val="1"/>
      <w:numFmt w:val="decimal"/>
      <w:lvlText w:val="%1.%2.%3.%4.%5."/>
      <w:lvlJc w:val="left"/>
      <w:pPr>
        <w:ind w:left="2232" w:hanging="792"/>
      </w:pPr>
      <w:rPr>
        <w:color w:val="000009"/>
        <w:position w:val="0"/>
        <w:u w:color="000009"/>
        <w:lang w:val="en-US"/>
      </w:rPr>
    </w:lvl>
    <w:lvl w:ilvl="5">
      <w:start w:val="1"/>
      <w:numFmt w:val="decimal"/>
      <w:lvlText w:val="%1.%2.%3.%4.%5.%6."/>
      <w:lvlJc w:val="left"/>
      <w:pPr>
        <w:ind w:left="2736" w:hanging="936"/>
      </w:pPr>
      <w:rPr>
        <w:color w:val="000009"/>
        <w:position w:val="0"/>
        <w:u w:color="000009"/>
        <w:lang w:val="en-US"/>
      </w:rPr>
    </w:lvl>
    <w:lvl w:ilvl="6">
      <w:start w:val="1"/>
      <w:numFmt w:val="decimal"/>
      <w:lvlText w:val="%1.%2.%3.%4.%5.%6.%7."/>
      <w:lvlJc w:val="left"/>
      <w:pPr>
        <w:ind w:left="3240" w:hanging="1080"/>
      </w:pPr>
      <w:rPr>
        <w:color w:val="000009"/>
        <w:position w:val="0"/>
        <w:u w:color="000009"/>
        <w:lang w:val="en-US"/>
      </w:rPr>
    </w:lvl>
    <w:lvl w:ilvl="7">
      <w:start w:val="1"/>
      <w:numFmt w:val="decimal"/>
      <w:lvlText w:val="%1.%2.%3.%4.%5.%6.%7.%8."/>
      <w:lvlJc w:val="left"/>
      <w:pPr>
        <w:ind w:left="3744" w:hanging="1224"/>
      </w:pPr>
      <w:rPr>
        <w:color w:val="000009"/>
        <w:position w:val="0"/>
        <w:u w:color="000009"/>
        <w:lang w:val="en-US"/>
      </w:rPr>
    </w:lvl>
    <w:lvl w:ilvl="8">
      <w:start w:val="1"/>
      <w:numFmt w:val="decimal"/>
      <w:lvlText w:val="%1.%2.%3.%4.%5.%6.%7.%8.%9."/>
      <w:lvlJc w:val="left"/>
      <w:pPr>
        <w:ind w:left="4320" w:hanging="1440"/>
      </w:pPr>
      <w:rPr>
        <w:color w:val="000009"/>
        <w:position w:val="0"/>
        <w:u w:color="000009"/>
        <w:lang w:val="en-US"/>
      </w:rPr>
    </w:lvl>
  </w:abstractNum>
  <w:abstractNum w:abstractNumId="1" w15:restartNumberingAfterBreak="0">
    <w:nsid w:val="12174187"/>
    <w:multiLevelType w:val="multilevel"/>
    <w:tmpl w:val="41B8A11C"/>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 w15:restartNumberingAfterBreak="0">
    <w:nsid w:val="1A32151B"/>
    <w:multiLevelType w:val="multilevel"/>
    <w:tmpl w:val="C01ECF70"/>
    <w:lvl w:ilvl="0">
      <w:start w:val="1"/>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3" w15:restartNumberingAfterBreak="0">
    <w:nsid w:val="1D476285"/>
    <w:multiLevelType w:val="multilevel"/>
    <w:tmpl w:val="94D41808"/>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4" w15:restartNumberingAfterBreak="0">
    <w:nsid w:val="23617B36"/>
    <w:multiLevelType w:val="multilevel"/>
    <w:tmpl w:val="464A048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5" w15:restartNumberingAfterBreak="0">
    <w:nsid w:val="26CB734B"/>
    <w:multiLevelType w:val="multilevel"/>
    <w:tmpl w:val="B2D08A7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6" w15:restartNumberingAfterBreak="0">
    <w:nsid w:val="2F022892"/>
    <w:multiLevelType w:val="multilevel"/>
    <w:tmpl w:val="4D6EC4E8"/>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7" w15:restartNumberingAfterBreak="0">
    <w:nsid w:val="2FB5622E"/>
    <w:multiLevelType w:val="multilevel"/>
    <w:tmpl w:val="A26A3B9E"/>
    <w:styleLink w:val="List31"/>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decimal"/>
      <w:lvlText w:val="%1.%2.%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8" w15:restartNumberingAfterBreak="0">
    <w:nsid w:val="326E6121"/>
    <w:multiLevelType w:val="multilevel"/>
    <w:tmpl w:val="0409001F"/>
    <w:styleLink w:val="List21"/>
    <w:lvl w:ilvl="0">
      <w:start w:val="1"/>
      <w:numFmt w:val="decimal"/>
      <w:lvlText w:val="%1."/>
      <w:lvlJc w:val="left"/>
      <w:pPr>
        <w:ind w:left="360" w:hanging="360"/>
      </w:pPr>
      <w:rPr>
        <w:color w:val="000009"/>
        <w:position w:val="0"/>
        <w:u w:color="000009"/>
        <w:lang w:val="en-US"/>
      </w:rPr>
    </w:lvl>
    <w:lvl w:ilvl="1">
      <w:start w:val="1"/>
      <w:numFmt w:val="decimal"/>
      <w:lvlText w:val="%1.%2."/>
      <w:lvlJc w:val="left"/>
      <w:pPr>
        <w:ind w:left="792" w:hanging="432"/>
      </w:pPr>
      <w:rPr>
        <w:color w:val="000009"/>
        <w:position w:val="0"/>
        <w:u w:color="000009"/>
        <w:lang w:val="en-US"/>
      </w:rPr>
    </w:lvl>
    <w:lvl w:ilvl="2">
      <w:start w:val="1"/>
      <w:numFmt w:val="decimal"/>
      <w:lvlText w:val="%1.%2.%3."/>
      <w:lvlJc w:val="left"/>
      <w:pPr>
        <w:ind w:left="1224" w:hanging="504"/>
      </w:pPr>
      <w:rPr>
        <w:color w:val="000009"/>
        <w:position w:val="0"/>
        <w:u w:color="000009"/>
        <w:lang w:val="en-US"/>
      </w:rPr>
    </w:lvl>
    <w:lvl w:ilvl="3">
      <w:start w:val="1"/>
      <w:numFmt w:val="decimal"/>
      <w:lvlText w:val="%1.%2.%3.%4."/>
      <w:lvlJc w:val="left"/>
      <w:pPr>
        <w:ind w:left="1728" w:hanging="648"/>
      </w:pPr>
      <w:rPr>
        <w:color w:val="000009"/>
        <w:position w:val="0"/>
        <w:u w:color="000009"/>
        <w:lang w:val="en-US"/>
      </w:rPr>
    </w:lvl>
    <w:lvl w:ilvl="4">
      <w:start w:val="1"/>
      <w:numFmt w:val="decimal"/>
      <w:lvlText w:val="%1.%2.%3.%4.%5."/>
      <w:lvlJc w:val="left"/>
      <w:pPr>
        <w:ind w:left="2232" w:hanging="792"/>
      </w:pPr>
      <w:rPr>
        <w:color w:val="000009"/>
        <w:position w:val="0"/>
        <w:u w:color="000009"/>
        <w:lang w:val="en-US"/>
      </w:rPr>
    </w:lvl>
    <w:lvl w:ilvl="5">
      <w:start w:val="1"/>
      <w:numFmt w:val="decimal"/>
      <w:lvlText w:val="%1.%2.%3.%4.%5.%6."/>
      <w:lvlJc w:val="left"/>
      <w:pPr>
        <w:ind w:left="2736" w:hanging="936"/>
      </w:pPr>
      <w:rPr>
        <w:color w:val="000009"/>
        <w:position w:val="0"/>
        <w:u w:color="000009"/>
        <w:lang w:val="en-US"/>
      </w:rPr>
    </w:lvl>
    <w:lvl w:ilvl="6">
      <w:start w:val="1"/>
      <w:numFmt w:val="decimal"/>
      <w:lvlText w:val="%1.%2.%3.%4.%5.%6.%7."/>
      <w:lvlJc w:val="left"/>
      <w:pPr>
        <w:ind w:left="3240" w:hanging="1080"/>
      </w:pPr>
      <w:rPr>
        <w:color w:val="000009"/>
        <w:position w:val="0"/>
        <w:u w:color="000009"/>
        <w:lang w:val="en-US"/>
      </w:rPr>
    </w:lvl>
    <w:lvl w:ilvl="7">
      <w:start w:val="1"/>
      <w:numFmt w:val="decimal"/>
      <w:lvlText w:val="%1.%2.%3.%4.%5.%6.%7.%8."/>
      <w:lvlJc w:val="left"/>
      <w:pPr>
        <w:ind w:left="3744" w:hanging="1224"/>
      </w:pPr>
      <w:rPr>
        <w:color w:val="000009"/>
        <w:position w:val="0"/>
        <w:u w:color="000009"/>
        <w:lang w:val="en-US"/>
      </w:rPr>
    </w:lvl>
    <w:lvl w:ilvl="8">
      <w:start w:val="1"/>
      <w:numFmt w:val="decimal"/>
      <w:lvlText w:val="%1.%2.%3.%4.%5.%6.%7.%8.%9."/>
      <w:lvlJc w:val="left"/>
      <w:pPr>
        <w:ind w:left="4320" w:hanging="1440"/>
      </w:pPr>
      <w:rPr>
        <w:color w:val="000009"/>
        <w:position w:val="0"/>
        <w:u w:color="000009"/>
        <w:lang w:val="en-US"/>
      </w:rPr>
    </w:lvl>
  </w:abstractNum>
  <w:abstractNum w:abstractNumId="9" w15:restartNumberingAfterBreak="0">
    <w:nsid w:val="3EB55DBC"/>
    <w:multiLevelType w:val="multilevel"/>
    <w:tmpl w:val="77C40E46"/>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0" w15:restartNumberingAfterBreak="0">
    <w:nsid w:val="3FCF2C36"/>
    <w:multiLevelType w:val="multilevel"/>
    <w:tmpl w:val="A0206A7C"/>
    <w:styleLink w:val="List9"/>
    <w:lvl w:ilvl="0">
      <w:start w:val="15"/>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1" w15:restartNumberingAfterBreak="0">
    <w:nsid w:val="40AF477B"/>
    <w:multiLevelType w:val="multilevel"/>
    <w:tmpl w:val="FCD05786"/>
    <w:styleLink w:val="List7"/>
    <w:lvl w:ilvl="0">
      <w:start w:val="12"/>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12" w15:restartNumberingAfterBreak="0">
    <w:nsid w:val="4D6B40C3"/>
    <w:multiLevelType w:val="multilevel"/>
    <w:tmpl w:val="4EE2AB80"/>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3" w15:restartNumberingAfterBreak="0">
    <w:nsid w:val="4F6B0880"/>
    <w:multiLevelType w:val="multilevel"/>
    <w:tmpl w:val="80944CC0"/>
    <w:lvl w:ilvl="0">
      <w:start w:val="1"/>
      <w:numFmt w:val="decimal"/>
      <w:lvlText w:val="%1."/>
      <w:lvlJc w:val="left"/>
      <w:rPr>
        <w:color w:val="000009"/>
        <w:position w:val="0"/>
      </w:rPr>
    </w:lvl>
    <w:lvl w:ilvl="1">
      <w:start w:val="1"/>
      <w:numFmt w:val="decimal"/>
      <w:lvlText w:val="%1.%2."/>
      <w:lvlJc w:val="left"/>
      <w:rPr>
        <w:color w:val="000009"/>
        <w:position w:val="0"/>
      </w:rPr>
    </w:lvl>
    <w:lvl w:ilvl="2">
      <w:start w:val="1"/>
      <w:numFmt w:val="decimal"/>
      <w:lvlText w:val="%3."/>
      <w:lvlJc w:val="left"/>
      <w:rPr>
        <w:color w:val="000009"/>
        <w:position w:val="0"/>
      </w:rPr>
    </w:lvl>
    <w:lvl w:ilvl="3">
      <w:start w:val="1"/>
      <w:numFmt w:val="decimal"/>
      <w:lvlText w:val="%4."/>
      <w:lvlJc w:val="left"/>
      <w:rPr>
        <w:color w:val="000009"/>
        <w:position w:val="0"/>
      </w:rPr>
    </w:lvl>
    <w:lvl w:ilvl="4">
      <w:start w:val="1"/>
      <w:numFmt w:val="decimal"/>
      <w:lvlText w:val="%5."/>
      <w:lvlJc w:val="left"/>
      <w:rPr>
        <w:color w:val="000009"/>
        <w:position w:val="0"/>
      </w:rPr>
    </w:lvl>
    <w:lvl w:ilvl="5">
      <w:start w:val="1"/>
      <w:numFmt w:val="decimal"/>
      <w:lvlText w:val="%6."/>
      <w:lvlJc w:val="left"/>
      <w:rPr>
        <w:color w:val="000009"/>
        <w:position w:val="0"/>
      </w:rPr>
    </w:lvl>
    <w:lvl w:ilvl="6">
      <w:start w:val="1"/>
      <w:numFmt w:val="decimal"/>
      <w:lvlText w:val="%7."/>
      <w:lvlJc w:val="left"/>
      <w:rPr>
        <w:color w:val="000009"/>
        <w:position w:val="0"/>
      </w:rPr>
    </w:lvl>
    <w:lvl w:ilvl="7">
      <w:start w:val="1"/>
      <w:numFmt w:val="decimal"/>
      <w:lvlText w:val="%8."/>
      <w:lvlJc w:val="left"/>
      <w:rPr>
        <w:color w:val="000009"/>
        <w:position w:val="0"/>
      </w:rPr>
    </w:lvl>
    <w:lvl w:ilvl="8">
      <w:start w:val="1"/>
      <w:numFmt w:val="decimal"/>
      <w:lvlText w:val="%9."/>
      <w:lvlJc w:val="left"/>
      <w:rPr>
        <w:color w:val="000009"/>
        <w:position w:val="0"/>
      </w:rPr>
    </w:lvl>
  </w:abstractNum>
  <w:abstractNum w:abstractNumId="14" w15:restartNumberingAfterBreak="0">
    <w:nsid w:val="584C1E40"/>
    <w:multiLevelType w:val="multilevel"/>
    <w:tmpl w:val="4EB62672"/>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5" w15:restartNumberingAfterBreak="0">
    <w:nsid w:val="5D1D5D48"/>
    <w:multiLevelType w:val="multilevel"/>
    <w:tmpl w:val="A07E7174"/>
    <w:styleLink w:val="List0"/>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6" w15:restartNumberingAfterBreak="0">
    <w:nsid w:val="60002B64"/>
    <w:multiLevelType w:val="multilevel"/>
    <w:tmpl w:val="A7B07848"/>
    <w:styleLink w:val="List41"/>
    <w:lvl w:ilvl="0">
      <w:start w:val="1"/>
      <w:numFmt w:val="decimal"/>
      <w:lvlText w:val="%1."/>
      <w:lvlJc w:val="left"/>
      <w:rPr>
        <w:rFonts w:ascii="FreeSerif" w:eastAsia="FreeSerif" w:hAnsi="FreeSerif" w:cs="FreeSerif"/>
        <w:color w:val="000009"/>
        <w:position w:val="0"/>
        <w:u w:color="000009"/>
        <w:lang w:val="en-US"/>
      </w:rPr>
    </w:lvl>
    <w:lvl w:ilvl="1">
      <w:start w:val="2"/>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17" w15:restartNumberingAfterBreak="0">
    <w:nsid w:val="661D2993"/>
    <w:multiLevelType w:val="multilevel"/>
    <w:tmpl w:val="553C4620"/>
    <w:styleLink w:val="List1"/>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18" w15:restartNumberingAfterBreak="0">
    <w:nsid w:val="6F351D4B"/>
    <w:multiLevelType w:val="multilevel"/>
    <w:tmpl w:val="13CA8D2C"/>
    <w:styleLink w:val="List8"/>
    <w:lvl w:ilvl="0">
      <w:start w:val="13"/>
      <w:numFmt w:val="decimal"/>
      <w:lvlText w:val="%1."/>
      <w:lvlJc w:val="left"/>
      <w:rPr>
        <w:color w:val="000009"/>
        <w:position w:val="0"/>
        <w:u w:color="000009"/>
        <w:rtl w:val="0"/>
        <w:lang w:val="en-US"/>
      </w:rPr>
    </w:lvl>
    <w:lvl w:ilvl="1">
      <w:start w:val="1"/>
      <w:numFmt w:val="decimal"/>
      <w:lvlText w:val="%1.%2."/>
      <w:lvlJc w:val="left"/>
      <w:rPr>
        <w:color w:val="000009"/>
        <w:position w:val="0"/>
        <w:u w:color="000009"/>
        <w:rtl w:val="0"/>
        <w:lang w:val="en-US"/>
      </w:rPr>
    </w:lvl>
    <w:lvl w:ilvl="2">
      <w:start w:val="1"/>
      <w:numFmt w:val="decimal"/>
      <w:lvlText w:val="%3."/>
      <w:lvlJc w:val="left"/>
      <w:rPr>
        <w:color w:val="000009"/>
        <w:position w:val="0"/>
        <w:u w:color="000009"/>
        <w:rtl w:val="0"/>
        <w:lang w:val="en-US"/>
      </w:rPr>
    </w:lvl>
    <w:lvl w:ilvl="3">
      <w:start w:val="1"/>
      <w:numFmt w:val="decimal"/>
      <w:lvlText w:val="%4."/>
      <w:lvlJc w:val="left"/>
      <w:rPr>
        <w:color w:val="000009"/>
        <w:position w:val="0"/>
        <w:u w:color="000009"/>
        <w:rtl w:val="0"/>
        <w:lang w:val="en-US"/>
      </w:rPr>
    </w:lvl>
    <w:lvl w:ilvl="4">
      <w:start w:val="1"/>
      <w:numFmt w:val="decimal"/>
      <w:lvlText w:val="%5."/>
      <w:lvlJc w:val="left"/>
      <w:rPr>
        <w:color w:val="000009"/>
        <w:position w:val="0"/>
        <w:u w:color="000009"/>
        <w:rtl w:val="0"/>
        <w:lang w:val="en-US"/>
      </w:rPr>
    </w:lvl>
    <w:lvl w:ilvl="5">
      <w:start w:val="1"/>
      <w:numFmt w:val="decimal"/>
      <w:lvlText w:val="%6."/>
      <w:lvlJc w:val="left"/>
      <w:rPr>
        <w:color w:val="000009"/>
        <w:position w:val="0"/>
        <w:u w:color="000009"/>
        <w:rtl w:val="0"/>
        <w:lang w:val="en-US"/>
      </w:rPr>
    </w:lvl>
    <w:lvl w:ilvl="6">
      <w:start w:val="1"/>
      <w:numFmt w:val="decimal"/>
      <w:lvlText w:val="%7."/>
      <w:lvlJc w:val="left"/>
      <w:rPr>
        <w:color w:val="000009"/>
        <w:position w:val="0"/>
        <w:u w:color="000009"/>
        <w:rtl w:val="0"/>
        <w:lang w:val="en-US"/>
      </w:rPr>
    </w:lvl>
    <w:lvl w:ilvl="7">
      <w:start w:val="1"/>
      <w:numFmt w:val="decimal"/>
      <w:lvlText w:val="%8."/>
      <w:lvlJc w:val="left"/>
      <w:rPr>
        <w:color w:val="000009"/>
        <w:position w:val="0"/>
        <w:u w:color="000009"/>
        <w:rtl w:val="0"/>
        <w:lang w:val="en-US"/>
      </w:rPr>
    </w:lvl>
    <w:lvl w:ilvl="8">
      <w:start w:val="1"/>
      <w:numFmt w:val="decimal"/>
      <w:lvlText w:val="%9."/>
      <w:lvlJc w:val="left"/>
      <w:rPr>
        <w:color w:val="000009"/>
        <w:position w:val="0"/>
        <w:u w:color="000009"/>
        <w:rtl w:val="0"/>
        <w:lang w:val="en-US"/>
      </w:rPr>
    </w:lvl>
  </w:abstractNum>
  <w:abstractNum w:abstractNumId="19" w15:restartNumberingAfterBreak="0">
    <w:nsid w:val="701537EC"/>
    <w:multiLevelType w:val="multilevel"/>
    <w:tmpl w:val="2886FEDC"/>
    <w:lvl w:ilvl="0">
      <w:start w:val="1"/>
      <w:numFmt w:val="decimal"/>
      <w:lvlText w:val="%1."/>
      <w:lvlJc w:val="left"/>
      <w:rPr>
        <w:rFonts w:ascii="Helvetica" w:eastAsia="Helvetica" w:hAnsi="Helvetica" w:cs="Helvetica"/>
        <w:color w:val="000009"/>
        <w:position w:val="0"/>
        <w:u w:color="000009"/>
      </w:rPr>
    </w:lvl>
    <w:lvl w:ilvl="1">
      <w:start w:val="1"/>
      <w:numFmt w:val="decimal"/>
      <w:lvlText w:val="%1.%2."/>
      <w:lvlJc w:val="left"/>
      <w:rPr>
        <w:rFonts w:ascii="Helvetica" w:eastAsia="Helvetica" w:hAnsi="Helvetica" w:cs="Helvetica"/>
        <w:color w:val="000009"/>
        <w:position w:val="0"/>
        <w:u w:color="000009"/>
      </w:rPr>
    </w:lvl>
    <w:lvl w:ilvl="2">
      <w:start w:val="1"/>
      <w:numFmt w:val="lowerLetter"/>
      <w:lvlText w:val="%3."/>
      <w:lvlJc w:val="left"/>
      <w:rPr>
        <w:rFonts w:ascii="Helvetica" w:eastAsia="Helvetica" w:hAnsi="Helvetica" w:cs="Helvetica"/>
        <w:color w:val="000009"/>
        <w:position w:val="0"/>
        <w:u w:color="000009"/>
      </w:rPr>
    </w:lvl>
    <w:lvl w:ilvl="3">
      <w:start w:val="1"/>
      <w:numFmt w:val="decimal"/>
      <w:lvlText w:val="%4."/>
      <w:lvlJc w:val="left"/>
      <w:rPr>
        <w:rFonts w:ascii="Helvetica" w:eastAsia="Helvetica" w:hAnsi="Helvetica" w:cs="Helvetica"/>
        <w:color w:val="000009"/>
        <w:position w:val="0"/>
        <w:u w:color="000009"/>
      </w:rPr>
    </w:lvl>
    <w:lvl w:ilvl="4">
      <w:start w:val="1"/>
      <w:numFmt w:val="decimal"/>
      <w:lvlText w:val="%5."/>
      <w:lvlJc w:val="left"/>
      <w:rPr>
        <w:rFonts w:ascii="Helvetica" w:eastAsia="Helvetica" w:hAnsi="Helvetica" w:cs="Helvetica"/>
        <w:color w:val="000009"/>
        <w:position w:val="0"/>
        <w:u w:color="000009"/>
      </w:rPr>
    </w:lvl>
    <w:lvl w:ilvl="5">
      <w:start w:val="1"/>
      <w:numFmt w:val="decimal"/>
      <w:lvlText w:val="%6."/>
      <w:lvlJc w:val="left"/>
      <w:rPr>
        <w:rFonts w:ascii="Helvetica" w:eastAsia="Helvetica" w:hAnsi="Helvetica" w:cs="Helvetica"/>
        <w:color w:val="000009"/>
        <w:position w:val="0"/>
        <w:u w:color="000009"/>
      </w:rPr>
    </w:lvl>
    <w:lvl w:ilvl="6">
      <w:start w:val="1"/>
      <w:numFmt w:val="decimal"/>
      <w:lvlText w:val="%7."/>
      <w:lvlJc w:val="left"/>
      <w:rPr>
        <w:rFonts w:ascii="Helvetica" w:eastAsia="Helvetica" w:hAnsi="Helvetica" w:cs="Helvetica"/>
        <w:color w:val="000009"/>
        <w:position w:val="0"/>
        <w:u w:color="000009"/>
      </w:rPr>
    </w:lvl>
    <w:lvl w:ilvl="7">
      <w:start w:val="1"/>
      <w:numFmt w:val="decimal"/>
      <w:lvlText w:val="%8."/>
      <w:lvlJc w:val="left"/>
      <w:rPr>
        <w:rFonts w:ascii="Helvetica" w:eastAsia="Helvetica" w:hAnsi="Helvetica" w:cs="Helvetica"/>
        <w:color w:val="000009"/>
        <w:position w:val="0"/>
        <w:u w:color="000009"/>
      </w:rPr>
    </w:lvl>
    <w:lvl w:ilvl="8">
      <w:start w:val="1"/>
      <w:numFmt w:val="decimal"/>
      <w:lvlText w:val="%9."/>
      <w:lvlJc w:val="left"/>
      <w:rPr>
        <w:rFonts w:ascii="Helvetica" w:eastAsia="Helvetica" w:hAnsi="Helvetica" w:cs="Helvetica"/>
        <w:color w:val="000009"/>
        <w:position w:val="0"/>
        <w:u w:color="000009"/>
      </w:rPr>
    </w:lvl>
  </w:abstractNum>
  <w:abstractNum w:abstractNumId="20" w15:restartNumberingAfterBreak="0">
    <w:nsid w:val="73F7205C"/>
    <w:multiLevelType w:val="multilevel"/>
    <w:tmpl w:val="2FCAB20A"/>
    <w:lvl w:ilvl="0">
      <w:start w:val="1"/>
      <w:numFmt w:val="decimal"/>
      <w:lvlText w:val="%1."/>
      <w:lvlJc w:val="left"/>
      <w:rPr>
        <w:color w:val="000009"/>
        <w:position w:val="0"/>
        <w:u w:color="000009"/>
        <w:lang w:val="en-US"/>
      </w:rPr>
    </w:lvl>
    <w:lvl w:ilvl="1">
      <w:start w:val="1"/>
      <w:numFmt w:val="decimal"/>
      <w:lvlText w:val="%1.%2."/>
      <w:lvlJc w:val="left"/>
      <w:rPr>
        <w:color w:val="000009"/>
        <w:position w:val="0"/>
        <w:u w:color="000009"/>
        <w:lang w:val="en-US"/>
      </w:rPr>
    </w:lvl>
    <w:lvl w:ilvl="2">
      <w:start w:val="1"/>
      <w:numFmt w:val="decimal"/>
      <w:lvlText w:val="%3."/>
      <w:lvlJc w:val="left"/>
      <w:rPr>
        <w:color w:val="000009"/>
        <w:position w:val="0"/>
        <w:u w:color="000009"/>
        <w:lang w:val="en-US"/>
      </w:rPr>
    </w:lvl>
    <w:lvl w:ilvl="3">
      <w:start w:val="1"/>
      <w:numFmt w:val="decimal"/>
      <w:lvlText w:val="%4."/>
      <w:lvlJc w:val="left"/>
      <w:rPr>
        <w:color w:val="000009"/>
        <w:position w:val="0"/>
        <w:u w:color="000009"/>
        <w:lang w:val="en-US"/>
      </w:rPr>
    </w:lvl>
    <w:lvl w:ilvl="4">
      <w:start w:val="1"/>
      <w:numFmt w:val="decimal"/>
      <w:lvlText w:val="%5."/>
      <w:lvlJc w:val="left"/>
      <w:rPr>
        <w:color w:val="000009"/>
        <w:position w:val="0"/>
        <w:u w:color="000009"/>
        <w:lang w:val="en-US"/>
      </w:rPr>
    </w:lvl>
    <w:lvl w:ilvl="5">
      <w:start w:val="1"/>
      <w:numFmt w:val="decimal"/>
      <w:lvlText w:val="%6."/>
      <w:lvlJc w:val="left"/>
      <w:rPr>
        <w:color w:val="000009"/>
        <w:position w:val="0"/>
        <w:u w:color="000009"/>
        <w:lang w:val="en-US"/>
      </w:rPr>
    </w:lvl>
    <w:lvl w:ilvl="6">
      <w:start w:val="1"/>
      <w:numFmt w:val="decimal"/>
      <w:lvlText w:val="%7."/>
      <w:lvlJc w:val="left"/>
      <w:rPr>
        <w:color w:val="000009"/>
        <w:position w:val="0"/>
        <w:u w:color="000009"/>
        <w:lang w:val="en-US"/>
      </w:rPr>
    </w:lvl>
    <w:lvl w:ilvl="7">
      <w:start w:val="1"/>
      <w:numFmt w:val="decimal"/>
      <w:lvlText w:val="%8."/>
      <w:lvlJc w:val="left"/>
      <w:rPr>
        <w:color w:val="000009"/>
        <w:position w:val="0"/>
        <w:u w:color="000009"/>
        <w:lang w:val="en-US"/>
      </w:rPr>
    </w:lvl>
    <w:lvl w:ilvl="8">
      <w:start w:val="1"/>
      <w:numFmt w:val="decimal"/>
      <w:lvlText w:val="%9."/>
      <w:lvlJc w:val="left"/>
      <w:rPr>
        <w:color w:val="000009"/>
        <w:position w:val="0"/>
        <w:u w:color="000009"/>
        <w:lang w:val="en-US"/>
      </w:rPr>
    </w:lvl>
  </w:abstractNum>
  <w:abstractNum w:abstractNumId="21" w15:restartNumberingAfterBreak="0">
    <w:nsid w:val="795926F8"/>
    <w:multiLevelType w:val="multilevel"/>
    <w:tmpl w:val="5574C1C6"/>
    <w:lvl w:ilvl="0">
      <w:start w:val="1"/>
      <w:numFmt w:val="decimal"/>
      <w:lvlText w:val="%1."/>
      <w:lvlJc w:val="left"/>
      <w:rPr>
        <w:rFonts w:ascii="FreeSerif" w:eastAsia="FreeSerif" w:hAnsi="FreeSerif" w:cs="FreeSerif"/>
        <w:color w:val="000009"/>
        <w:position w:val="0"/>
        <w:u w:color="000009"/>
        <w:lang w:val="en-US"/>
      </w:rPr>
    </w:lvl>
    <w:lvl w:ilvl="1">
      <w:start w:val="1"/>
      <w:numFmt w:val="decimal"/>
      <w:lvlText w:val="%1.%2."/>
      <w:lvlJc w:val="left"/>
      <w:rPr>
        <w:rFonts w:ascii="FreeSerif" w:eastAsia="FreeSerif" w:hAnsi="FreeSerif" w:cs="FreeSerif"/>
        <w:color w:val="000009"/>
        <w:position w:val="0"/>
        <w:u w:color="000009"/>
        <w:lang w:val="en-US"/>
      </w:rPr>
    </w:lvl>
    <w:lvl w:ilvl="2">
      <w:start w:val="1"/>
      <w:numFmt w:val="lowerLetter"/>
      <w:lvlText w:val="%3."/>
      <w:lvlJc w:val="left"/>
      <w:rPr>
        <w:rFonts w:ascii="FreeSerif" w:eastAsia="FreeSerif" w:hAnsi="FreeSerif" w:cs="FreeSerif"/>
        <w:color w:val="000009"/>
        <w:position w:val="0"/>
        <w:u w:color="000009"/>
        <w:lang w:val="en-US"/>
      </w:rPr>
    </w:lvl>
    <w:lvl w:ilvl="3">
      <w:start w:val="1"/>
      <w:numFmt w:val="decimal"/>
      <w:lvlText w:val="%4."/>
      <w:lvlJc w:val="left"/>
      <w:rPr>
        <w:rFonts w:ascii="FreeSerif" w:eastAsia="FreeSerif" w:hAnsi="FreeSerif" w:cs="FreeSerif"/>
        <w:color w:val="000009"/>
        <w:position w:val="0"/>
        <w:u w:color="000009"/>
        <w:lang w:val="en-US"/>
      </w:rPr>
    </w:lvl>
    <w:lvl w:ilvl="4">
      <w:start w:val="1"/>
      <w:numFmt w:val="decimal"/>
      <w:lvlText w:val="%5."/>
      <w:lvlJc w:val="left"/>
      <w:rPr>
        <w:rFonts w:ascii="FreeSerif" w:eastAsia="FreeSerif" w:hAnsi="FreeSerif" w:cs="FreeSerif"/>
        <w:color w:val="000009"/>
        <w:position w:val="0"/>
        <w:u w:color="000009"/>
        <w:lang w:val="en-US"/>
      </w:rPr>
    </w:lvl>
    <w:lvl w:ilvl="5">
      <w:start w:val="1"/>
      <w:numFmt w:val="decimal"/>
      <w:lvlText w:val="%6."/>
      <w:lvlJc w:val="left"/>
      <w:rPr>
        <w:rFonts w:ascii="FreeSerif" w:eastAsia="FreeSerif" w:hAnsi="FreeSerif" w:cs="FreeSerif"/>
        <w:color w:val="000009"/>
        <w:position w:val="0"/>
        <w:u w:color="000009"/>
        <w:lang w:val="en-US"/>
      </w:rPr>
    </w:lvl>
    <w:lvl w:ilvl="6">
      <w:start w:val="1"/>
      <w:numFmt w:val="decimal"/>
      <w:lvlText w:val="%7."/>
      <w:lvlJc w:val="left"/>
      <w:rPr>
        <w:rFonts w:ascii="FreeSerif" w:eastAsia="FreeSerif" w:hAnsi="FreeSerif" w:cs="FreeSerif"/>
        <w:color w:val="000009"/>
        <w:position w:val="0"/>
        <w:u w:color="000009"/>
        <w:lang w:val="en-US"/>
      </w:rPr>
    </w:lvl>
    <w:lvl w:ilvl="7">
      <w:start w:val="1"/>
      <w:numFmt w:val="decimal"/>
      <w:lvlText w:val="%8."/>
      <w:lvlJc w:val="left"/>
      <w:rPr>
        <w:rFonts w:ascii="FreeSerif" w:eastAsia="FreeSerif" w:hAnsi="FreeSerif" w:cs="FreeSerif"/>
        <w:color w:val="000009"/>
        <w:position w:val="0"/>
        <w:u w:color="000009"/>
        <w:lang w:val="en-US"/>
      </w:rPr>
    </w:lvl>
    <w:lvl w:ilvl="8">
      <w:start w:val="1"/>
      <w:numFmt w:val="decimal"/>
      <w:lvlText w:val="%9."/>
      <w:lvlJc w:val="left"/>
      <w:rPr>
        <w:rFonts w:ascii="FreeSerif" w:eastAsia="FreeSerif" w:hAnsi="FreeSerif" w:cs="FreeSerif"/>
        <w:color w:val="000009"/>
        <w:position w:val="0"/>
        <w:u w:color="000009"/>
        <w:lang w:val="en-US"/>
      </w:rPr>
    </w:lvl>
  </w:abstractNum>
  <w:abstractNum w:abstractNumId="22" w15:restartNumberingAfterBreak="0">
    <w:nsid w:val="7B122C5A"/>
    <w:multiLevelType w:val="multilevel"/>
    <w:tmpl w:val="61F8DACA"/>
    <w:styleLink w:val="List51"/>
    <w:lvl w:ilvl="0">
      <w:start w:val="5"/>
      <w:numFmt w:val="decimal"/>
      <w:lvlText w:val="%1."/>
      <w:lvlJc w:val="left"/>
      <w:rPr>
        <w:rFonts w:ascii="FreeSerif" w:eastAsia="FreeSerif" w:hAnsi="FreeSerif" w:cs="FreeSerif"/>
        <w:color w:val="000009"/>
        <w:position w:val="0"/>
        <w:u w:color="000009"/>
      </w:rPr>
    </w:lvl>
    <w:lvl w:ilvl="1">
      <w:start w:val="1"/>
      <w:numFmt w:val="decimal"/>
      <w:lvlText w:val="%1.%2."/>
      <w:lvlJc w:val="left"/>
      <w:rPr>
        <w:rFonts w:ascii="Helvetica" w:eastAsia="Helvetica" w:hAnsi="Helvetica" w:cs="Helvetica"/>
        <w:color w:val="000009"/>
        <w:position w:val="0"/>
        <w:u w:color="000009"/>
      </w:rPr>
    </w:lvl>
    <w:lvl w:ilvl="2">
      <w:start w:val="1"/>
      <w:numFmt w:val="lowerLetter"/>
      <w:lvlText w:val="%3."/>
      <w:lvlJc w:val="left"/>
      <w:rPr>
        <w:rFonts w:ascii="Helvetica" w:eastAsia="Helvetica" w:hAnsi="Helvetica" w:cs="Helvetica"/>
        <w:color w:val="000009"/>
        <w:position w:val="0"/>
        <w:u w:color="000009"/>
      </w:rPr>
    </w:lvl>
    <w:lvl w:ilvl="3">
      <w:start w:val="1"/>
      <w:numFmt w:val="decimal"/>
      <w:lvlText w:val="%4."/>
      <w:lvlJc w:val="left"/>
      <w:rPr>
        <w:rFonts w:ascii="Helvetica" w:eastAsia="Helvetica" w:hAnsi="Helvetica" w:cs="Helvetica"/>
        <w:color w:val="000009"/>
        <w:position w:val="0"/>
        <w:u w:color="000009"/>
      </w:rPr>
    </w:lvl>
    <w:lvl w:ilvl="4">
      <w:start w:val="1"/>
      <w:numFmt w:val="decimal"/>
      <w:lvlText w:val="%5."/>
      <w:lvlJc w:val="left"/>
      <w:rPr>
        <w:rFonts w:ascii="Helvetica" w:eastAsia="Helvetica" w:hAnsi="Helvetica" w:cs="Helvetica"/>
        <w:color w:val="000009"/>
        <w:position w:val="0"/>
        <w:u w:color="000009"/>
      </w:rPr>
    </w:lvl>
    <w:lvl w:ilvl="5">
      <w:start w:val="1"/>
      <w:numFmt w:val="decimal"/>
      <w:lvlText w:val="%6."/>
      <w:lvlJc w:val="left"/>
      <w:rPr>
        <w:rFonts w:ascii="Helvetica" w:eastAsia="Helvetica" w:hAnsi="Helvetica" w:cs="Helvetica"/>
        <w:color w:val="000009"/>
        <w:position w:val="0"/>
        <w:u w:color="000009"/>
      </w:rPr>
    </w:lvl>
    <w:lvl w:ilvl="6">
      <w:start w:val="1"/>
      <w:numFmt w:val="decimal"/>
      <w:lvlText w:val="%7."/>
      <w:lvlJc w:val="left"/>
      <w:rPr>
        <w:rFonts w:ascii="Helvetica" w:eastAsia="Helvetica" w:hAnsi="Helvetica" w:cs="Helvetica"/>
        <w:color w:val="000009"/>
        <w:position w:val="0"/>
        <w:u w:color="000009"/>
      </w:rPr>
    </w:lvl>
    <w:lvl w:ilvl="7">
      <w:start w:val="1"/>
      <w:numFmt w:val="decimal"/>
      <w:lvlText w:val="%8."/>
      <w:lvlJc w:val="left"/>
      <w:rPr>
        <w:rFonts w:ascii="Helvetica" w:eastAsia="Helvetica" w:hAnsi="Helvetica" w:cs="Helvetica"/>
        <w:color w:val="000009"/>
        <w:position w:val="0"/>
        <w:u w:color="000009"/>
      </w:rPr>
    </w:lvl>
    <w:lvl w:ilvl="8">
      <w:start w:val="1"/>
      <w:numFmt w:val="decimal"/>
      <w:lvlText w:val="%9."/>
      <w:lvlJc w:val="left"/>
      <w:rPr>
        <w:rFonts w:ascii="Helvetica" w:eastAsia="Helvetica" w:hAnsi="Helvetica" w:cs="Helvetica"/>
        <w:color w:val="000009"/>
        <w:position w:val="0"/>
        <w:u w:color="000009"/>
      </w:rPr>
    </w:lvl>
  </w:abstractNum>
  <w:num w:numId="1" w16cid:durableId="1723403882">
    <w:abstractNumId w:val="5"/>
  </w:num>
  <w:num w:numId="2" w16cid:durableId="1945191358">
    <w:abstractNumId w:val="13"/>
  </w:num>
  <w:num w:numId="3" w16cid:durableId="2107453664">
    <w:abstractNumId w:val="15"/>
  </w:num>
  <w:num w:numId="4" w16cid:durableId="290132975">
    <w:abstractNumId w:val="20"/>
  </w:num>
  <w:num w:numId="5" w16cid:durableId="162744560">
    <w:abstractNumId w:val="17"/>
  </w:num>
  <w:num w:numId="6" w16cid:durableId="1548376702">
    <w:abstractNumId w:val="14"/>
  </w:num>
  <w:num w:numId="7" w16cid:durableId="1621377695">
    <w:abstractNumId w:val="8"/>
  </w:num>
  <w:num w:numId="8" w16cid:durableId="1404839258">
    <w:abstractNumId w:val="3"/>
  </w:num>
  <w:num w:numId="9" w16cid:durableId="1962572386">
    <w:abstractNumId w:val="7"/>
  </w:num>
  <w:num w:numId="10" w16cid:durableId="1268654400">
    <w:abstractNumId w:val="12"/>
  </w:num>
  <w:num w:numId="11" w16cid:durableId="780877278">
    <w:abstractNumId w:val="16"/>
  </w:num>
  <w:num w:numId="12" w16cid:durableId="1234969934">
    <w:abstractNumId w:val="19"/>
  </w:num>
  <w:num w:numId="13" w16cid:durableId="1631864343">
    <w:abstractNumId w:val="22"/>
  </w:num>
  <w:num w:numId="14" w16cid:durableId="407533965">
    <w:abstractNumId w:val="21"/>
  </w:num>
  <w:num w:numId="15" w16cid:durableId="651787021">
    <w:abstractNumId w:val="9"/>
  </w:num>
  <w:num w:numId="16" w16cid:durableId="1991708577">
    <w:abstractNumId w:val="0"/>
  </w:num>
  <w:num w:numId="17" w16cid:durableId="549808016">
    <w:abstractNumId w:val="2"/>
  </w:num>
  <w:num w:numId="18" w16cid:durableId="1404909682">
    <w:abstractNumId w:val="11"/>
  </w:num>
  <w:num w:numId="19" w16cid:durableId="1250382532">
    <w:abstractNumId w:val="1"/>
  </w:num>
  <w:num w:numId="20" w16cid:durableId="980498822">
    <w:abstractNumId w:val="4"/>
  </w:num>
  <w:num w:numId="21" w16cid:durableId="39986922">
    <w:abstractNumId w:val="18"/>
  </w:num>
  <w:num w:numId="22" w16cid:durableId="903560881">
    <w:abstractNumId w:val="6"/>
  </w:num>
  <w:num w:numId="23" w16cid:durableId="15768632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42"/>
    <w:rsid w:val="00175020"/>
    <w:rsid w:val="00176FB7"/>
    <w:rsid w:val="00434BD3"/>
    <w:rsid w:val="004D4542"/>
    <w:rsid w:val="005E43AC"/>
    <w:rsid w:val="006C1002"/>
    <w:rsid w:val="00737A75"/>
    <w:rsid w:val="009726E1"/>
    <w:rsid w:val="0098099A"/>
    <w:rsid w:val="00AF7C97"/>
    <w:rsid w:val="00C17881"/>
    <w:rsid w:val="00E510A1"/>
    <w:rsid w:val="00E82757"/>
    <w:rsid w:val="00F76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C164C"/>
  <w15:docId w15:val="{5430562B-31FD-425E-A5FF-33552E72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after="0"/>
    </w:pPr>
    <w:rPr>
      <w:rFonts w:ascii="Helvetica" w:hAnsi="Arial Unicode MS" w:cs="Arial Unicode MS"/>
      <w:color w:val="000000"/>
      <w:sz w:val="24"/>
      <w:szCs w:val="24"/>
      <w:u w:color="000000"/>
    </w:rPr>
  </w:style>
  <w:style w:type="paragraph" w:customStyle="1" w:styleId="Default">
    <w:name w:val="Default"/>
    <w:pPr>
      <w:spacing w:after="0"/>
    </w:pPr>
    <w:rPr>
      <w:rFonts w:ascii="Helvetica" w:hAnsi="Arial Unicode MS" w:cs="Arial Unicode MS"/>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1"/>
    <w:pPr>
      <w:numPr>
        <w:numId w:val="5"/>
      </w:numPr>
    </w:pPr>
  </w:style>
  <w:style w:type="numbering" w:customStyle="1" w:styleId="List21">
    <w:name w:val="List 21"/>
    <w:basedOn w:val="ImportedStyle1"/>
    <w:pPr>
      <w:numPr>
        <w:numId w:val="7"/>
      </w:numPr>
    </w:pPr>
  </w:style>
  <w:style w:type="numbering" w:customStyle="1" w:styleId="List31">
    <w:name w:val="List 31"/>
    <w:basedOn w:val="ImportedStyle1"/>
    <w:pPr>
      <w:numPr>
        <w:numId w:val="9"/>
      </w:numPr>
    </w:pPr>
  </w:style>
  <w:style w:type="numbering" w:customStyle="1" w:styleId="List41">
    <w:name w:val="List 41"/>
    <w:basedOn w:val="ImportedStyle1"/>
    <w:pPr>
      <w:numPr>
        <w:numId w:val="11"/>
      </w:numPr>
    </w:pPr>
  </w:style>
  <w:style w:type="numbering" w:customStyle="1" w:styleId="List51">
    <w:name w:val="List 51"/>
    <w:basedOn w:val="ImportedStyle1"/>
    <w:pPr>
      <w:numPr>
        <w:numId w:val="13"/>
      </w:numPr>
    </w:pPr>
  </w:style>
  <w:style w:type="numbering" w:customStyle="1" w:styleId="List6">
    <w:name w:val="List 6"/>
    <w:basedOn w:val="ImportedStyle1"/>
    <w:pPr>
      <w:numPr>
        <w:numId w:val="16"/>
      </w:numPr>
    </w:pPr>
  </w:style>
  <w:style w:type="numbering" w:customStyle="1" w:styleId="List7">
    <w:name w:val="List 7"/>
    <w:basedOn w:val="ImportedStyle1"/>
    <w:pPr>
      <w:numPr>
        <w:numId w:val="18"/>
      </w:numPr>
    </w:pPr>
  </w:style>
  <w:style w:type="numbering" w:customStyle="1" w:styleId="List8">
    <w:name w:val="List 8"/>
    <w:basedOn w:val="ImportedStyle1"/>
    <w:pPr>
      <w:numPr>
        <w:numId w:val="21"/>
      </w:numPr>
    </w:pPr>
  </w:style>
  <w:style w:type="numbering" w:customStyle="1" w:styleId="List9">
    <w:name w:val="List 9"/>
    <w:basedOn w:val="ImportedStyle1"/>
    <w:pPr>
      <w:numPr>
        <w:numId w:val="23"/>
      </w:numPr>
    </w:pPr>
  </w:style>
  <w:style w:type="paragraph" w:styleId="Header">
    <w:name w:val="header"/>
    <w:basedOn w:val="Normal"/>
    <w:link w:val="HeaderChar"/>
    <w:uiPriority w:val="99"/>
    <w:unhideWhenUsed/>
    <w:rsid w:val="00E82757"/>
    <w:pPr>
      <w:tabs>
        <w:tab w:val="center" w:pos="4680"/>
        <w:tab w:val="right" w:pos="9360"/>
      </w:tabs>
    </w:pPr>
  </w:style>
  <w:style w:type="character" w:customStyle="1" w:styleId="HeaderChar">
    <w:name w:val="Header Char"/>
    <w:basedOn w:val="DefaultParagraphFont"/>
    <w:link w:val="Header"/>
    <w:uiPriority w:val="99"/>
    <w:rsid w:val="00E82757"/>
    <w:rPr>
      <w:sz w:val="24"/>
      <w:szCs w:val="24"/>
    </w:rPr>
  </w:style>
  <w:style w:type="paragraph" w:styleId="Footer">
    <w:name w:val="footer"/>
    <w:basedOn w:val="Normal"/>
    <w:link w:val="FooterChar"/>
    <w:uiPriority w:val="99"/>
    <w:unhideWhenUsed/>
    <w:rsid w:val="00E82757"/>
    <w:pPr>
      <w:tabs>
        <w:tab w:val="center" w:pos="4680"/>
        <w:tab w:val="right" w:pos="9360"/>
      </w:tabs>
    </w:pPr>
  </w:style>
  <w:style w:type="character" w:customStyle="1" w:styleId="FooterChar">
    <w:name w:val="Footer Char"/>
    <w:basedOn w:val="DefaultParagraphFont"/>
    <w:link w:val="Footer"/>
    <w:uiPriority w:val="99"/>
    <w:rsid w:val="00E827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DENNIS GUMPAL</dc:creator>
  <cp:lastModifiedBy>Fema Gloria Gracia C. Gonzales</cp:lastModifiedBy>
  <cp:revision>2</cp:revision>
  <dcterms:created xsi:type="dcterms:W3CDTF">2023-11-17T00:39:00Z</dcterms:created>
  <dcterms:modified xsi:type="dcterms:W3CDTF">2023-11-17T00:39:00Z</dcterms:modified>
</cp:coreProperties>
</file>